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D" w:rsidRDefault="00744FDD" w:rsidP="00744FDD">
      <w:pPr>
        <w:rPr>
          <w:rFonts w:ascii="Calibri" w:eastAsia="Times New Roman" w:hAnsi="Calibri" w:cs="Segoe UI"/>
          <w:color w:val="000000"/>
          <w:sz w:val="27"/>
          <w:szCs w:val="27"/>
        </w:rPr>
      </w:pPr>
    </w:p>
    <w:p w:rsidR="00744FDD" w:rsidRPr="00744FDD" w:rsidRDefault="00744FDD" w:rsidP="00744FDD">
      <w:pPr>
        <w:rPr>
          <w:rFonts w:ascii="Segoe UI" w:eastAsia="Times New Roman" w:hAnsi="Segoe UI" w:cs="Segoe UI"/>
          <w:b/>
          <w:sz w:val="20"/>
          <w:szCs w:val="20"/>
        </w:rPr>
      </w:pPr>
      <w:r w:rsidRPr="00744FDD">
        <w:rPr>
          <w:rFonts w:ascii="Calibri" w:eastAsia="Times New Roman" w:hAnsi="Calibri" w:cs="Segoe UI"/>
          <w:b/>
          <w:color w:val="000000"/>
          <w:sz w:val="27"/>
          <w:szCs w:val="27"/>
        </w:rPr>
        <w:t>We invite PhD applications in the following subject areas: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bCs/>
          <w:color w:val="000000"/>
          <w:sz w:val="27"/>
          <w:szCs w:val="27"/>
        </w:rPr>
        <w:t>Mathematics</w:t>
      </w:r>
    </w:p>
    <w:p w:rsidR="00744FDD" w:rsidRDefault="00744FDD" w:rsidP="00744FDD">
      <w:pPr>
        <w:rPr>
          <w:rFonts w:ascii="Segoe UI" w:eastAsia="Times New Roman" w:hAnsi="Segoe UI" w:cs="Segoe UI"/>
          <w:sz w:val="20"/>
          <w:szCs w:val="20"/>
        </w:rPr>
      </w:pP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Barton                 Mathematical Models of Evolution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Edelsbrunner</w:t>
      </w:r>
      <w:proofErr w:type="spellEnd"/>
      <w:r w:rsidRPr="00744FDD">
        <w:rPr>
          <w:rFonts w:ascii="Calibri" w:eastAsia="Times New Roman" w:hAnsi="Calibri" w:cs="Segoe UI"/>
        </w:rPr>
        <w:t>     Algorithms, Computational Geometry and Topology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Erdős</w:t>
      </w:r>
      <w:proofErr w:type="spellEnd"/>
      <w:r w:rsidRPr="00744FDD">
        <w:rPr>
          <w:rFonts w:ascii="Calibri" w:eastAsia="Times New Roman" w:hAnsi="Calibri" w:cs="Segoe UI"/>
        </w:rPr>
        <w:t>                    Mathematical Physics, Probability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Fischer                 Theory of Partial Differential Equations, Applied and Numerical Analysis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Hausel</w:t>
      </w:r>
      <w:proofErr w:type="spellEnd"/>
      <w:r w:rsidRPr="00744FDD">
        <w:rPr>
          <w:rFonts w:ascii="Calibri" w:eastAsia="Times New Roman" w:hAnsi="Calibri" w:cs="Segoe UI"/>
        </w:rPr>
        <w:t>                 Geometry and its Interfaces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Maas                    Stochastic Analysis, Optimal Transport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Seiringer</w:t>
      </w:r>
      <w:proofErr w:type="spellEnd"/>
      <w:r w:rsidRPr="00744FDD">
        <w:rPr>
          <w:rFonts w:ascii="Calibri" w:eastAsia="Times New Roman" w:hAnsi="Calibri" w:cs="Segoe UI"/>
        </w:rPr>
        <w:t>             Quantum Statistical Mechanics, Mathematical Physics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Wagner               Discrete and Computational Geometry and Topology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</w:rPr>
      </w:pPr>
      <w:r w:rsidRPr="00744FDD">
        <w:rPr>
          <w:rFonts w:ascii="Calibri" w:eastAsia="Times New Roman" w:hAnsi="Calibri" w:cs="Segoe UI"/>
          <w:b/>
          <w:bCs/>
          <w:color w:val="000000"/>
        </w:rPr>
        <w:t>Physics</w:t>
      </w:r>
    </w:p>
    <w:p w:rsidR="00744FDD" w:rsidRPr="00744FDD" w:rsidRDefault="00744FDD" w:rsidP="00744FDD">
      <w:pPr>
        <w:rPr>
          <w:rFonts w:ascii="Segoe UI" w:eastAsia="Times New Roman" w:hAnsi="Segoe UI" w:cs="Segoe UI"/>
        </w:rPr>
      </w:pP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Danzl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 </w:t>
      </w:r>
      <w:proofErr w:type="spellStart"/>
      <w:r w:rsidRPr="00744FDD">
        <w:rPr>
          <w:rFonts w:ascii="Calibri" w:eastAsia="Times New Roman" w:hAnsi="Calibri" w:cs="Segoe UI"/>
        </w:rPr>
        <w:t>Nanoscale</w:t>
      </w:r>
      <w:proofErr w:type="spellEnd"/>
      <w:r w:rsidRPr="00744FDD">
        <w:rPr>
          <w:rFonts w:ascii="Calibri" w:eastAsia="Times New Roman" w:hAnsi="Calibri" w:cs="Segoe UI"/>
        </w:rPr>
        <w:t xml:space="preserve"> Photonics for Biology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Erdős</w:t>
      </w:r>
      <w:proofErr w:type="spellEnd"/>
      <w:r w:rsidRPr="00744FDD">
        <w:rPr>
          <w:rFonts w:ascii="Calibri" w:eastAsia="Times New Roman" w:hAnsi="Calibri" w:cs="Segoe UI"/>
        </w:rPr>
        <w:t>                  Mathematical Physics, Probability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Fink                     Quantum Integrated Devices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Hof                     Turbulence, Fluid Dynamics, Bio-Fluidics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Katsaros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 </w:t>
      </w:r>
      <w:proofErr w:type="spellStart"/>
      <w:r w:rsidRPr="00744FDD">
        <w:rPr>
          <w:rFonts w:ascii="Calibri" w:eastAsia="Times New Roman" w:hAnsi="Calibri" w:cs="Segoe UI"/>
        </w:rPr>
        <w:t>Nanoelectronics</w:t>
      </w:r>
      <w:proofErr w:type="spellEnd"/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Krogstrup</w:t>
      </w:r>
      <w:proofErr w:type="spellEnd"/>
      <w:r w:rsidRPr="00744FDD">
        <w:rPr>
          <w:rFonts w:ascii="Calibri" w:eastAsia="Times New Roman" w:hAnsi="Calibri" w:cs="Segoe UI"/>
        </w:rPr>
        <w:t>          Quantum Materials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Lemeshko</w:t>
      </w:r>
      <w:proofErr w:type="spellEnd"/>
      <w:r w:rsidRPr="00744FDD">
        <w:rPr>
          <w:rFonts w:ascii="Calibri" w:eastAsia="Times New Roman" w:hAnsi="Calibri" w:cs="Segoe UI"/>
        </w:rPr>
        <w:t>         Theoretical Atomic, Molecular, and Optical Physics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Seiringer</w:t>
      </w:r>
      <w:proofErr w:type="spellEnd"/>
      <w:r w:rsidRPr="00744FDD">
        <w:rPr>
          <w:rFonts w:ascii="Calibri" w:eastAsia="Times New Roman" w:hAnsi="Calibri" w:cs="Segoe UI"/>
        </w:rPr>
        <w:t>           Quantum Statistical Mechanics, Mathematical Physics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Serbyn</w:t>
      </w:r>
      <w:proofErr w:type="spellEnd"/>
      <w:r w:rsidRPr="00744FDD">
        <w:rPr>
          <w:rFonts w:ascii="Calibri" w:eastAsia="Times New Roman" w:hAnsi="Calibri" w:cs="Segoe UI"/>
        </w:rPr>
        <w:t>               Theoretical Condensed Matter Physics and Quantum Dynamics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Tkačik</w:t>
      </w:r>
      <w:proofErr w:type="spellEnd"/>
      <w:r w:rsidRPr="00744FDD">
        <w:rPr>
          <w:rFonts w:ascii="Calibri" w:eastAsia="Times New Roman" w:hAnsi="Calibri" w:cs="Segoe UI"/>
        </w:rPr>
        <w:t>                Theoretical Biophysics and Neuroscience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bCs/>
          <w:color w:val="000000"/>
          <w:sz w:val="27"/>
          <w:szCs w:val="27"/>
        </w:rPr>
        <w:t>Computer Science</w:t>
      </w:r>
    </w:p>
    <w:p w:rsidR="00744FDD" w:rsidRDefault="00744FDD" w:rsidP="00744FDD">
      <w:pPr>
        <w:rPr>
          <w:rFonts w:ascii="Segoe UI" w:eastAsia="Times New Roman" w:hAnsi="Segoe UI" w:cs="Segoe UI"/>
          <w:sz w:val="20"/>
          <w:szCs w:val="20"/>
        </w:rPr>
      </w:pP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Alistarh</w:t>
      </w:r>
      <w:proofErr w:type="spellEnd"/>
      <w:r w:rsidRPr="00744FDD">
        <w:rPr>
          <w:rFonts w:ascii="Calibri" w:eastAsia="Times New Roman" w:hAnsi="Calibri" w:cs="Segoe UI"/>
        </w:rPr>
        <w:t>              Distributed Algorithms and Systems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Bickel                 Computer Graphics and Digital Fabrication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Chatterjee</w:t>
      </w:r>
      <w:proofErr w:type="spellEnd"/>
      <w:r w:rsidRPr="00744FDD">
        <w:rPr>
          <w:rFonts w:ascii="Calibri" w:eastAsia="Times New Roman" w:hAnsi="Calibri" w:cs="Segoe UI"/>
        </w:rPr>
        <w:t>        Game Theory and Software Systems Theory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Edelsbrunner</w:t>
      </w:r>
      <w:proofErr w:type="spellEnd"/>
      <w:r w:rsidRPr="00744FDD">
        <w:rPr>
          <w:rFonts w:ascii="Calibri" w:eastAsia="Times New Roman" w:hAnsi="Calibri" w:cs="Segoe UI"/>
        </w:rPr>
        <w:t>   Algorithms, Computational Geometry and Topology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Henzinger</w:t>
      </w:r>
      <w:proofErr w:type="spellEnd"/>
      <w:r w:rsidRPr="00744FDD">
        <w:rPr>
          <w:rFonts w:ascii="Calibri" w:eastAsia="Times New Roman" w:hAnsi="Calibri" w:cs="Segoe UI"/>
        </w:rPr>
        <w:t>         Design and Analysis of Concurrent and Embedded Systems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Kolmogorov</w:t>
      </w:r>
      <w:proofErr w:type="spellEnd"/>
      <w:r w:rsidRPr="00744FDD">
        <w:rPr>
          <w:rFonts w:ascii="Calibri" w:eastAsia="Times New Roman" w:hAnsi="Calibri" w:cs="Segoe UI"/>
        </w:rPr>
        <w:t>      Computer Vision and Discrete Optimization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Lampert</w:t>
      </w:r>
      <w:proofErr w:type="spellEnd"/>
      <w:r w:rsidRPr="00744FDD">
        <w:rPr>
          <w:rFonts w:ascii="Calibri" w:eastAsia="Times New Roman" w:hAnsi="Calibri" w:cs="Segoe UI"/>
        </w:rPr>
        <w:t>            Computer Vision and Machine Learning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Pietrzak</w:t>
      </w:r>
      <w:proofErr w:type="spellEnd"/>
      <w:r w:rsidRPr="00744FDD">
        <w:rPr>
          <w:rFonts w:ascii="Calibri" w:eastAsia="Times New Roman" w:hAnsi="Calibri" w:cs="Segoe UI"/>
        </w:rPr>
        <w:t>             Cryptography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Wagner             Discrete and Computational Geometry and Topology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Wojtan</w:t>
      </w:r>
      <w:proofErr w:type="spellEnd"/>
      <w:r w:rsidRPr="00744FDD">
        <w:rPr>
          <w:rFonts w:ascii="Calibri" w:eastAsia="Times New Roman" w:hAnsi="Calibri" w:cs="Segoe UI"/>
        </w:rPr>
        <w:t>              Computer Graphics and Physics Simulation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bCs/>
          <w:color w:val="000000"/>
          <w:sz w:val="27"/>
          <w:szCs w:val="27"/>
        </w:rPr>
        <w:t>Biology</w:t>
      </w:r>
    </w:p>
    <w:p w:rsidR="00744FDD" w:rsidRDefault="00744FDD" w:rsidP="00744FDD">
      <w:pPr>
        <w:rPr>
          <w:rFonts w:ascii="Segoe UI" w:eastAsia="Times New Roman" w:hAnsi="Segoe UI" w:cs="Segoe UI"/>
          <w:sz w:val="20"/>
          <w:szCs w:val="20"/>
        </w:rPr>
      </w:pP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Barton                 Evolutionary Genetics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Benkova</w:t>
      </w:r>
      <w:proofErr w:type="spellEnd"/>
      <w:r w:rsidRPr="00744FDD">
        <w:rPr>
          <w:rFonts w:ascii="Calibri" w:eastAsia="Times New Roman" w:hAnsi="Calibri" w:cs="Segoe UI"/>
        </w:rPr>
        <w:t>              Hormonal Cross-Talk in Plants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lastRenderedPageBreak/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Cremer                Behavioral and Evolutionary Ecology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Danzl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   </w:t>
      </w:r>
      <w:proofErr w:type="spellStart"/>
      <w:r w:rsidRPr="00744FDD">
        <w:rPr>
          <w:rFonts w:ascii="Calibri" w:eastAsia="Times New Roman" w:hAnsi="Calibri" w:cs="Segoe UI"/>
        </w:rPr>
        <w:t>Nanoscale</w:t>
      </w:r>
      <w:proofErr w:type="spellEnd"/>
      <w:r w:rsidRPr="00744FDD">
        <w:rPr>
          <w:rFonts w:ascii="Calibri" w:eastAsia="Times New Roman" w:hAnsi="Calibri" w:cs="Segoe UI"/>
        </w:rPr>
        <w:t xml:space="preserve"> Photonics for Biology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Friml                     Developmental and Cell Biology of Plants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Guet</w:t>
      </w:r>
      <w:proofErr w:type="spellEnd"/>
      <w:r w:rsidRPr="00744FDD">
        <w:rPr>
          <w:rFonts w:ascii="Calibri" w:eastAsia="Times New Roman" w:hAnsi="Calibri" w:cs="Segoe UI"/>
        </w:rPr>
        <w:t>                     Systems and Synthetic Biology of Genetic Networks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Heisenberg         Cell and Developmental Biology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Janovjak</w:t>
      </w:r>
      <w:proofErr w:type="spellEnd"/>
      <w:r w:rsidRPr="00744FDD">
        <w:rPr>
          <w:rFonts w:ascii="Calibri" w:eastAsia="Times New Roman" w:hAnsi="Calibri" w:cs="Segoe UI"/>
        </w:rPr>
        <w:t>              Synthetic Physiology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Kicheva</w:t>
      </w:r>
      <w:proofErr w:type="spellEnd"/>
      <w:r w:rsidRPr="00744FDD">
        <w:rPr>
          <w:rFonts w:ascii="Calibri" w:eastAsia="Times New Roman" w:hAnsi="Calibri" w:cs="Segoe UI"/>
        </w:rPr>
        <w:t>                Tissue Growth and Developmental Pattern Formation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>Loose                   Self-Organization of the Cell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Sazanov</w:t>
      </w:r>
      <w:proofErr w:type="spellEnd"/>
      <w:r w:rsidRPr="00744FDD">
        <w:rPr>
          <w:rFonts w:ascii="Calibri" w:eastAsia="Times New Roman" w:hAnsi="Calibri" w:cs="Segoe UI"/>
        </w:rPr>
        <w:t>               Structural Biology of Membrane Protein Complexes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Siegert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 </w:t>
      </w:r>
      <w:proofErr w:type="spellStart"/>
      <w:r w:rsidRPr="00744FDD">
        <w:rPr>
          <w:rFonts w:ascii="Calibri" w:eastAsia="Times New Roman" w:hAnsi="Calibri" w:cs="Segoe UI"/>
        </w:rPr>
        <w:t>Neuroimmunology</w:t>
      </w:r>
      <w:proofErr w:type="spellEnd"/>
      <w:r w:rsidRPr="00744FDD">
        <w:rPr>
          <w:rFonts w:ascii="Calibri" w:eastAsia="Times New Roman" w:hAnsi="Calibri" w:cs="Segoe UI"/>
        </w:rPr>
        <w:t xml:space="preserve"> in Health and Disease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Siekhaus</w:t>
      </w:r>
      <w:proofErr w:type="spellEnd"/>
      <w:r w:rsidRPr="00744FDD">
        <w:rPr>
          <w:rFonts w:ascii="Calibri" w:eastAsia="Times New Roman" w:hAnsi="Calibri" w:cs="Segoe UI"/>
        </w:rPr>
        <w:t>              Invasive Migration of Immune Cells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Sixt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       </w:t>
      </w:r>
      <w:proofErr w:type="spellStart"/>
      <w:r w:rsidRPr="00744FDD">
        <w:rPr>
          <w:rFonts w:ascii="Calibri" w:eastAsia="Times New Roman" w:hAnsi="Calibri" w:cs="Segoe UI"/>
        </w:rPr>
        <w:t>Morphodynamics</w:t>
      </w:r>
      <w:proofErr w:type="spellEnd"/>
      <w:r w:rsidRPr="00744FDD">
        <w:rPr>
          <w:rFonts w:ascii="Calibri" w:eastAsia="Times New Roman" w:hAnsi="Calibri" w:cs="Segoe UI"/>
        </w:rPr>
        <w:t xml:space="preserve"> of Immune Cells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Tkačik</w:t>
      </w:r>
      <w:proofErr w:type="spellEnd"/>
      <w:r w:rsidRPr="00744FDD">
        <w:rPr>
          <w:rFonts w:ascii="Calibri" w:eastAsia="Times New Roman" w:hAnsi="Calibri" w:cs="Segoe UI"/>
        </w:rPr>
        <w:t>                  Theoretical Biophysics and Neuroscience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Vicoso</w:t>
      </w:r>
      <w:proofErr w:type="spellEnd"/>
      <w:r w:rsidRPr="00744FDD">
        <w:rPr>
          <w:rFonts w:ascii="Calibri" w:eastAsia="Times New Roman" w:hAnsi="Calibri" w:cs="Segoe UI"/>
        </w:rPr>
        <w:t>                  Sex-Chromosome Biology and Evolution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bCs/>
          <w:color w:val="000000"/>
          <w:sz w:val="27"/>
          <w:szCs w:val="27"/>
        </w:rPr>
        <w:t>Neuroscience</w:t>
      </w:r>
    </w:p>
    <w:p w:rsidR="00744FDD" w:rsidRDefault="00744FDD" w:rsidP="00744FDD">
      <w:pPr>
        <w:rPr>
          <w:rFonts w:ascii="Segoe UI" w:eastAsia="Times New Roman" w:hAnsi="Segoe UI" w:cs="Segoe UI"/>
          <w:sz w:val="20"/>
          <w:szCs w:val="20"/>
        </w:rPr>
      </w:pP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Csicsvari</w:t>
      </w:r>
      <w:proofErr w:type="spellEnd"/>
      <w:r w:rsidRPr="00744FDD">
        <w:rPr>
          <w:rFonts w:ascii="Calibri" w:eastAsia="Times New Roman" w:hAnsi="Calibri" w:cs="Segoe UI"/>
        </w:rPr>
        <w:t>              Systems Neuroscience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Danzl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   </w:t>
      </w:r>
      <w:proofErr w:type="spellStart"/>
      <w:r w:rsidRPr="00744FDD">
        <w:rPr>
          <w:rFonts w:ascii="Calibri" w:eastAsia="Times New Roman" w:hAnsi="Calibri" w:cs="Segoe UI"/>
        </w:rPr>
        <w:t>Nanoscale</w:t>
      </w:r>
      <w:proofErr w:type="spellEnd"/>
      <w:r w:rsidRPr="00744FDD">
        <w:rPr>
          <w:rFonts w:ascii="Calibri" w:eastAsia="Times New Roman" w:hAnsi="Calibri" w:cs="Segoe UI"/>
        </w:rPr>
        <w:t xml:space="preserve"> Photonics for Biology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Hippenmeyer</w:t>
      </w:r>
      <w:proofErr w:type="spellEnd"/>
      <w:r w:rsidRPr="00744FDD">
        <w:rPr>
          <w:rFonts w:ascii="Calibri" w:eastAsia="Times New Roman" w:hAnsi="Calibri" w:cs="Segoe UI"/>
        </w:rPr>
        <w:t>     Genetic Dissection of Cerebral Cortex Development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r w:rsidRPr="00744FDD">
        <w:rPr>
          <w:rFonts w:ascii="Calibri" w:eastAsia="Times New Roman" w:hAnsi="Calibri" w:cs="Segoe UI"/>
        </w:rPr>
        <w:t xml:space="preserve">Jonas                    Synaptic Communication in </w:t>
      </w:r>
      <w:proofErr w:type="spellStart"/>
      <w:r w:rsidRPr="00744FDD">
        <w:rPr>
          <w:rFonts w:ascii="Calibri" w:eastAsia="Times New Roman" w:hAnsi="Calibri" w:cs="Segoe UI"/>
        </w:rPr>
        <w:t>Hippocampal</w:t>
      </w:r>
      <w:proofErr w:type="spellEnd"/>
      <w:r w:rsidRPr="00744FDD">
        <w:rPr>
          <w:rFonts w:ascii="Calibri" w:eastAsia="Times New Roman" w:hAnsi="Calibri" w:cs="Segoe UI"/>
        </w:rPr>
        <w:t xml:space="preserve"> Microcircuits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Jösch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    </w:t>
      </w:r>
      <w:proofErr w:type="spellStart"/>
      <w:r w:rsidRPr="00744FDD">
        <w:rPr>
          <w:rFonts w:ascii="Calibri" w:eastAsia="Times New Roman" w:hAnsi="Calibri" w:cs="Segoe UI"/>
        </w:rPr>
        <w:t>Neuroethology</w:t>
      </w:r>
      <w:proofErr w:type="spellEnd"/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Novarino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 Genetic and Molecular Basis of </w:t>
      </w:r>
      <w:proofErr w:type="spellStart"/>
      <w:r w:rsidRPr="00744FDD">
        <w:rPr>
          <w:rFonts w:ascii="Calibri" w:eastAsia="Times New Roman" w:hAnsi="Calibri" w:cs="Segoe UI"/>
        </w:rPr>
        <w:t>Neurodevelopmental</w:t>
      </w:r>
      <w:proofErr w:type="spellEnd"/>
      <w:r w:rsidRPr="00744FDD">
        <w:rPr>
          <w:rFonts w:ascii="Calibri" w:eastAsia="Times New Roman" w:hAnsi="Calibri" w:cs="Segoe UI"/>
        </w:rPr>
        <w:t xml:space="preserve"> Disorders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Shigemoto</w:t>
      </w:r>
      <w:proofErr w:type="spellEnd"/>
      <w:r w:rsidRPr="00744FDD">
        <w:rPr>
          <w:rFonts w:ascii="Calibri" w:eastAsia="Times New Roman" w:hAnsi="Calibri" w:cs="Segoe UI"/>
        </w:rPr>
        <w:t>          Molecular Neuroscience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Siegert</w:t>
      </w:r>
      <w:proofErr w:type="spellEnd"/>
      <w:r w:rsidRPr="00744FDD">
        <w:rPr>
          <w:rFonts w:ascii="Calibri" w:eastAsia="Times New Roman" w:hAnsi="Calibri" w:cs="Segoe UI"/>
        </w:rPr>
        <w:t xml:space="preserve">                 </w:t>
      </w:r>
      <w:proofErr w:type="spellStart"/>
      <w:r w:rsidRPr="00744FDD">
        <w:rPr>
          <w:rFonts w:ascii="Calibri" w:eastAsia="Times New Roman" w:hAnsi="Calibri" w:cs="Segoe UI"/>
        </w:rPr>
        <w:t>Neuroimmunology</w:t>
      </w:r>
      <w:proofErr w:type="spellEnd"/>
      <w:r w:rsidRPr="00744FDD">
        <w:rPr>
          <w:rFonts w:ascii="Calibri" w:eastAsia="Times New Roman" w:hAnsi="Calibri" w:cs="Segoe UI"/>
        </w:rPr>
        <w:t xml:space="preserve"> in Health and Disease</w:t>
      </w:r>
    </w:p>
    <w:p w:rsidR="00744FDD" w:rsidRPr="00744FDD" w:rsidRDefault="00744FDD" w:rsidP="00744FDD">
      <w:pPr>
        <w:ind w:hanging="27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</w:t>
      </w:r>
      <w:r w:rsidRPr="00744FDD">
        <w:rPr>
          <w:rFonts w:eastAsia="Times New Roman"/>
        </w:rPr>
        <w:t xml:space="preserve">       </w:t>
      </w:r>
      <w:proofErr w:type="spellStart"/>
      <w:r w:rsidRPr="00744FDD">
        <w:rPr>
          <w:rFonts w:ascii="Calibri" w:eastAsia="Times New Roman" w:hAnsi="Calibri" w:cs="Segoe UI"/>
        </w:rPr>
        <w:t>Tkačik</w:t>
      </w:r>
      <w:proofErr w:type="spellEnd"/>
      <w:r w:rsidRPr="00744FDD">
        <w:rPr>
          <w:rFonts w:ascii="Calibri" w:eastAsia="Times New Roman" w:hAnsi="Calibri" w:cs="Segoe UI"/>
        </w:rPr>
        <w:t>                  Theoretical Biophysics and Neuroscience</w:t>
      </w: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</w:p>
    <w:p w:rsidR="00744FDD" w:rsidRDefault="00744FDD" w:rsidP="00744FDD">
      <w:pPr>
        <w:rPr>
          <w:rFonts w:ascii="Calibri" w:eastAsia="Times New Roman" w:hAnsi="Calibri" w:cs="Segoe U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bCs/>
          <w:color w:val="000000"/>
          <w:sz w:val="27"/>
          <w:szCs w:val="27"/>
        </w:rPr>
        <w:t>Data Science and Scientific Computing</w:t>
      </w:r>
    </w:p>
    <w:p w:rsidR="00744FDD" w:rsidRDefault="00744FDD" w:rsidP="00744FDD">
      <w:pPr>
        <w:rPr>
          <w:rFonts w:ascii="Segoe UI" w:eastAsia="Times New Roman" w:hAnsi="Segoe UI" w:cs="Segoe UI"/>
          <w:sz w:val="20"/>
          <w:szCs w:val="20"/>
        </w:rPr>
      </w:pP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Barton               Evolutionary Analysis of DNA Sequence Variation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    Bickel                 Computer Graphics and Digital Fabrication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Guet</w:t>
      </w:r>
      <w:proofErr w:type="spellEnd"/>
      <w:r w:rsidRPr="00744FDD">
        <w:rPr>
          <w:rFonts w:ascii="Calibri" w:eastAsia="Times New Roman" w:hAnsi="Calibri" w:cs="Segoe UI"/>
        </w:rPr>
        <w:t>                   Systems and Synthetic Biology of Genetic Networks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Kolmogorov</w:t>
      </w:r>
      <w:proofErr w:type="spellEnd"/>
      <w:r w:rsidRPr="00744FDD">
        <w:rPr>
          <w:rFonts w:ascii="Calibri" w:eastAsia="Times New Roman" w:hAnsi="Calibri" w:cs="Segoe UI"/>
        </w:rPr>
        <w:t>      Computer Vision and Discrete Optimization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Lampert</w:t>
      </w:r>
      <w:proofErr w:type="spellEnd"/>
      <w:r w:rsidRPr="00744FDD">
        <w:rPr>
          <w:rFonts w:ascii="Calibri" w:eastAsia="Times New Roman" w:hAnsi="Calibri" w:cs="Segoe UI"/>
        </w:rPr>
        <w:t>            Computer Vision and Machine Learning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Tkačik</w:t>
      </w:r>
      <w:proofErr w:type="spellEnd"/>
      <w:r w:rsidRPr="00744FDD">
        <w:rPr>
          <w:rFonts w:ascii="Calibri" w:eastAsia="Times New Roman" w:hAnsi="Calibri" w:cs="Segoe UI"/>
        </w:rPr>
        <w:t>                Theoretical Biophysics and Neuroscience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Vicoso</w:t>
      </w:r>
      <w:proofErr w:type="spellEnd"/>
      <w:r w:rsidRPr="00744FDD">
        <w:rPr>
          <w:rFonts w:ascii="Calibri" w:eastAsia="Times New Roman" w:hAnsi="Calibri" w:cs="Segoe UI"/>
        </w:rPr>
        <w:t>                Sex-Chromosome Biology and Evolution</w:t>
      </w:r>
    </w:p>
    <w:p w:rsidR="00744FDD" w:rsidRPr="00744FDD" w:rsidRDefault="00744FDD" w:rsidP="00744FDD">
      <w:pPr>
        <w:ind w:hanging="180"/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 xml:space="preserve">-    </w:t>
      </w:r>
      <w:proofErr w:type="spellStart"/>
      <w:r w:rsidRPr="00744FDD">
        <w:rPr>
          <w:rFonts w:ascii="Calibri" w:eastAsia="Times New Roman" w:hAnsi="Calibri" w:cs="Segoe UI"/>
        </w:rPr>
        <w:t>Wojtan</w:t>
      </w:r>
      <w:proofErr w:type="spellEnd"/>
      <w:r w:rsidRPr="00744FDD">
        <w:rPr>
          <w:rFonts w:ascii="Calibri" w:eastAsia="Times New Roman" w:hAnsi="Calibri" w:cs="Segoe UI"/>
        </w:rPr>
        <w:t>              Computer Graphics and Physics Simulation</w:t>
      </w:r>
    </w:p>
    <w:p w:rsidR="00744FDD" w:rsidRPr="00744FDD" w:rsidRDefault="00744FDD" w:rsidP="00744FDD">
      <w:pPr>
        <w:rPr>
          <w:rFonts w:ascii="Segoe UI" w:eastAsia="Times New Roman" w:hAnsi="Segoe UI" w:cs="Segoe UI"/>
        </w:rPr>
      </w:pPr>
      <w:r w:rsidRPr="00744FDD">
        <w:rPr>
          <w:rFonts w:ascii="Calibri" w:eastAsia="Times New Roman" w:hAnsi="Calibri" w:cs="Segoe UI"/>
        </w:rPr>
        <w:t>----------------------------------</w:t>
      </w:r>
    </w:p>
    <w:p w:rsidR="000D3285" w:rsidRPr="00744FDD" w:rsidRDefault="000D3285"/>
    <w:sectPr w:rsidR="000D3285" w:rsidRPr="00744FDD" w:rsidSect="00744FDD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DE" w:rsidRDefault="00326BDE" w:rsidP="00744FDD">
      <w:r>
        <w:separator/>
      </w:r>
    </w:p>
  </w:endnote>
  <w:endnote w:type="continuationSeparator" w:id="0">
    <w:p w:rsidR="00326BDE" w:rsidRDefault="00326BDE" w:rsidP="0074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18079"/>
      <w:docPartObj>
        <w:docPartGallery w:val="Page Numbers (Bottom of Page)"/>
        <w:docPartUnique/>
      </w:docPartObj>
    </w:sdtPr>
    <w:sdtContent>
      <w:p w:rsidR="00744FDD" w:rsidRDefault="00744FD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4FDD" w:rsidRDefault="00744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DE" w:rsidRDefault="00326BDE" w:rsidP="00744FDD">
      <w:r>
        <w:separator/>
      </w:r>
    </w:p>
  </w:footnote>
  <w:footnote w:type="continuationSeparator" w:id="0">
    <w:p w:rsidR="00326BDE" w:rsidRDefault="00326BDE" w:rsidP="0074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DD" w:rsidRDefault="00744FDD">
    <w:pPr>
      <w:pStyle w:val="Header"/>
    </w:pPr>
    <w:r>
      <w:rPr>
        <w:noProof/>
        <w:color w:val="0000FF"/>
      </w:rPr>
      <w:drawing>
        <wp:inline distT="0" distB="0" distL="0" distR="0">
          <wp:extent cx="1661823" cy="758789"/>
          <wp:effectExtent l="0" t="0" r="0" b="0"/>
          <wp:docPr id="1" name="Picture 1" descr="ist-austr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-austr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81" cy="75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DD"/>
    <w:rsid w:val="000D3285"/>
    <w:rsid w:val="000D4ADD"/>
    <w:rsid w:val="0026372E"/>
    <w:rsid w:val="00326BDE"/>
    <w:rsid w:val="00444F6C"/>
    <w:rsid w:val="0050677F"/>
    <w:rsid w:val="00541A02"/>
    <w:rsid w:val="00691EBE"/>
    <w:rsid w:val="00744FDD"/>
    <w:rsid w:val="009C6F7C"/>
    <w:rsid w:val="00B77BCE"/>
    <w:rsid w:val="00D46FC4"/>
    <w:rsid w:val="00E94968"/>
    <w:rsid w:val="00EA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D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F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ernational.pmf.uns.ac.rs/wp-content/uploads/2016/11/IST-AUSTRI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Vlahovic</dc:creator>
  <cp:keywords/>
  <dc:description/>
  <cp:lastModifiedBy>Gordana Vlahovic</cp:lastModifiedBy>
  <cp:revision>2</cp:revision>
  <dcterms:created xsi:type="dcterms:W3CDTF">2016-11-22T07:43:00Z</dcterms:created>
  <dcterms:modified xsi:type="dcterms:W3CDTF">2016-11-22T07:45:00Z</dcterms:modified>
</cp:coreProperties>
</file>