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57" w:rsidRPr="00F77757" w:rsidRDefault="00F77757">
      <w:pPr>
        <w:rPr>
          <w:rFonts w:ascii="Calibri" w:hAnsi="Calibri"/>
          <w:lang w:val="sr-Cyrl-CS"/>
        </w:rPr>
      </w:pPr>
      <w:bookmarkStart w:id="0" w:name="OLE_LINK1"/>
      <w:bookmarkStart w:id="1" w:name="OLE_LINK2"/>
    </w:p>
    <w:p w:rsidR="000F1B9B" w:rsidRPr="00F77757" w:rsidRDefault="000F1B9B">
      <w:pPr>
        <w:rPr>
          <w:rFonts w:ascii="Calibri" w:hAnsi="Calibri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4770"/>
        <w:gridCol w:w="2432"/>
        <w:gridCol w:w="5377"/>
        <w:gridCol w:w="1299"/>
        <w:gridCol w:w="2059"/>
        <w:gridCol w:w="1996"/>
        <w:gridCol w:w="1281"/>
        <w:gridCol w:w="1202"/>
      </w:tblGrid>
      <w:tr w:rsidR="001622BF" w:rsidRPr="00487A76" w:rsidTr="00C73B06">
        <w:trPr>
          <w:cantSplit/>
          <w:trHeight w:val="601"/>
          <w:tblHeader/>
        </w:trPr>
        <w:tc>
          <w:tcPr>
            <w:tcW w:w="174" w:type="pct"/>
            <w:shd w:val="clear" w:color="auto" w:fill="E6E6E6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28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Name of the project</w:t>
            </w:r>
          </w:p>
        </w:tc>
        <w:tc>
          <w:tcPr>
            <w:tcW w:w="575" w:type="pct"/>
            <w:shd w:val="clear" w:color="auto" w:fill="E6E6E6"/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ID</w:t>
            </w:r>
          </w:p>
        </w:tc>
        <w:tc>
          <w:tcPr>
            <w:tcW w:w="1271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Participating institutions</w:t>
            </w:r>
          </w:p>
        </w:tc>
        <w:tc>
          <w:tcPr>
            <w:tcW w:w="307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Role of UNSPMF in the project</w:t>
            </w:r>
            <w:r w:rsidRPr="00487A7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" w:type="pct"/>
            <w:shd w:val="clear" w:color="auto" w:fill="E6E6E6"/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coordinator at UNSPMF</w:t>
            </w:r>
          </w:p>
        </w:tc>
        <w:tc>
          <w:tcPr>
            <w:tcW w:w="472" w:type="pct"/>
            <w:shd w:val="clear" w:color="auto" w:fill="E6E6E6"/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Type o project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spellStart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Programme</w:t>
            </w:r>
            <w:proofErr w:type="spellEnd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The transfer of engineered nanomaterials from wastewater treatment &amp; stormwater to rivers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 ES1205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Federal Institute of Hydrology, Koblenz, Germany 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Jelena Tričković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(DH)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2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European Information System for Alien Species domen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COST Action TD:1209 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Natural Environment Research Council- United Kingdom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Zorica Svirčev</w:t>
            </w:r>
          </w:p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Origins and evolution of life on Earth and in the Universe (ORIGINS)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TD1308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Laboratoire d'Astrophysique de Bordeaux,  FLOIRAC , FRANCE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Zorica Svirčev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Development of a European network for preclinical testing of interventions in mouse models of age and age-related diseases (MouseAGE)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BM1402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5D14B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Max Planck Institute of Psychiatry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63246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Tatjana Kostić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Development of combined therapies with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bacteriophages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and chemical agents in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A.bamanni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biofilm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control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University of Novi Sad Faculty of Sciences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University of Minho, Centre of Biological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coordinator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Petar Knežević</w:t>
            </w:r>
          </w:p>
          <w:p w:rsidR="008815D7" w:rsidRPr="00CE071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67607" w:rsidRDefault="008815D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 xml:space="preserve">Bilateral Cooperation between </w:t>
            </w:r>
          </w:p>
          <w:p w:rsidR="008815D7" w:rsidRPr="00487A76" w:rsidRDefault="008815D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>Portugal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European Information System for Alien Species, UK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TD1209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NERC Centre for Ecology &amp; Hydrology, Wallingford, UK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Snežana Radulović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B806D1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Education of Modern Analytical and Bioanalytical Methods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 CZ-202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University of Pardubice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and others</w:t>
            </w: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Valerija Gužvanj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2011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8815D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GEOREGNET 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>Geography and Regional Development</w:t>
            </w:r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t>CIII-SI-0111-11-1617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GEOREGNET network was established in 2006 by four universities: the University of Maribor (SI),</w:t>
            </w:r>
          </w:p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the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Palacký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University in Olomouc (CZ), the University of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Prešov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(SK) and the University of Zagreb</w:t>
            </w:r>
          </w:p>
          <w:p w:rsidR="008815D7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(CRO)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; Other partners joined over the years. </w:t>
            </w:r>
          </w:p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Partnership web site: </w:t>
            </w: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https://www.ceepus.info/public/network/network.aspx#nbb</w:t>
            </w:r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949ED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 xml:space="preserve">Miroslav </w:t>
            </w:r>
            <w:proofErr w:type="spellStart"/>
            <w:r w:rsidRPr="00F949ED">
              <w:rPr>
                <w:rFonts w:ascii="Arial Narrow" w:hAnsi="Arial Narrow" w:cs="Arial"/>
                <w:sz w:val="24"/>
                <w:szCs w:val="24"/>
              </w:rPr>
              <w:t>Vujičić</w:t>
            </w:r>
            <w:proofErr w:type="spellEnd"/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2006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1622BF" w:rsidRPr="00487A76" w:rsidTr="00C73B06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Mutual Solubility of Rare Earth Metal (Sc, Y, Lanthanides) Bromides in Molten Alkali Bromides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Ecole polytechnique, Marseille, France; </w:t>
            </w:r>
          </w:p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Institute of Inorganic Chemistry, Wroclaw, Poland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8815D7" w:rsidRPr="00CE071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IUPAC Solubility and Equilibrium Data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1622BF" w:rsidRPr="00487A76" w:rsidTr="00C73B06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 xml:space="preserve">Exchange on Ionic Liquids 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CM-1206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Technical University of Denmark (DTU), Chemical Institute,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Lyngby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, Denmark and others 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New and emerging challenges and opportunities in wastewater reuse (NEREUS)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Akcija NEREUS ЕС1403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Department of Civil and Environmental Engineering, NIREAS-International Water Research Center, School of Engineering University of Cyprus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Ivana Ivančev-Tumbas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- The European Network on Integrating Vision and Language (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iV&amp;L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Net)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IC1307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Brighton, Great Britain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Mirjana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Ivanović</w:t>
            </w:r>
            <w:proofErr w:type="spellEnd"/>
          </w:p>
          <w:p w:rsidR="008815D7" w:rsidRPr="00487A76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Runtime Verification beyond Monitoring (ARVI)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Lübeck, Germany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Zoran Budimac</w:t>
            </w:r>
          </w:p>
          <w:p w:rsidR="008815D7" w:rsidRPr="00487A76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1457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Innovative teaching curricula, methods and infrastructures for computer science and software engineering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Project no. 160480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Facoltà di scienze informatiche, Università della Svizzera italiana, Lugano, Switzerland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Università della Svizzera italiana Lugano, University of Novi Sad (UNS),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Slovak University of Technology in Bratislava (STUBA)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Mirjana Ivanović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Developing Capacity for High-Productivity Large-Scale Computing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IZ74Z0_160453/1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Ecole Polytechnique Federale de Lausanne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Srđan Škrbić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Chemical Elements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br/>
              <w:t>as Tracers of the Evolution of the Cosmos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OC-2016-1-20829</w:t>
            </w: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(UNSPMF)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coordinator for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Tijana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Prodanović</w:t>
            </w:r>
            <w:proofErr w:type="spellEnd"/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98713E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Ispitivanje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delovanja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nano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čestica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cilju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povećanja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otpornosti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vodni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stres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sorte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Vranac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različitim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loznim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podlogama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 w:rsidRPr="00487A76">
              <w:rPr>
                <w:rFonts w:ascii="Arial Narrow" w:hAnsi="Arial Narrow"/>
                <w:sz w:val="24"/>
                <w:szCs w:val="24"/>
              </w:rPr>
              <w:t xml:space="preserve">"July 13 Plantations" AD, </w:t>
            </w:r>
            <w:proofErr w:type="spellStart"/>
            <w:r w:rsidRPr="00487A76">
              <w:rPr>
                <w:rFonts w:ascii="Arial Narrow" w:hAnsi="Arial Narrow"/>
                <w:sz w:val="24"/>
                <w:szCs w:val="24"/>
              </w:rPr>
              <w:t>Podgorica</w:t>
            </w:r>
            <w:proofErr w:type="spellEnd"/>
            <w:r w:rsidRPr="00487A76"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Milan BORIŠEV</w:t>
            </w:r>
          </w:p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Bilateral Cooperation Serbia and Montenegro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98713E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Frakcioni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celular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automata</w:t>
            </w:r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modeli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talasnog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kretanja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Analiza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sinteza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proofErr w:type="spellEnd"/>
            <w:r w:rsidR="008815D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primena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7A76"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Faculty of Information Systems and Technologies</w:t>
            </w:r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Sanja KONJIK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Bilateral Cooperation Serbia and Montenegro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proofErr w:type="spellStart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InnoHPC</w:t>
            </w:r>
            <w:proofErr w:type="spellEnd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 xml:space="preserve"> - High-performance Computing for Effective Innovation in the Danube Region </w:t>
            </w: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http://www.interreg-danube.eu/approved-projects/innohpc</w:t>
            </w:r>
          </w:p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INTERREG DANUBE TRANSNATIONAL PROGRAMME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http://www.interreg-danube.eu/approved-projects/innohpc/partners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Srđan Škrbić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INTERREG DANUBE TRANSNATIONAL PROGRAMME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9552A1" w:rsidRDefault="008815D7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Development of structural methods to the study of pharmacologically active enzymes/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Развој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метода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проучавање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структуре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фармаколошки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активних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једињења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DS-2016-0050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8815D7" w:rsidRPr="009552A1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337-00-00136/2016-09/28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1903E1">
              <w:rPr>
                <w:rFonts w:ascii="Arial Narrow" w:hAnsi="Arial Narrow"/>
                <w:sz w:val="24"/>
                <w:szCs w:val="24"/>
              </w:rPr>
              <w:t>Slovak Academy of Sciences, Institute of Molecular Biology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Institute of Organic Chemistry and Biochemistry, The Czech Academy of Sciences</w:t>
            </w:r>
          </w:p>
          <w:p w:rsidR="008815D7" w:rsidRPr="009552A1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Sciences,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Department of Biology and Ecology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Edward Petri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Time-frequency methods for operators and function spaces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DS-2016-0028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8815D7" w:rsidRPr="001903E1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337-00-00136/2016-09/31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Pavol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Jozef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Safarik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University in Kosice - Faculty of Science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 and Physics, Charles University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Mathematics, University Vienna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Department of Mathematics and Informatics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Nenad Teofanov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8815D7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lastRenderedPageBreak/>
              <w:t>Physical properties of glasses designed for applications in infrared region of spectrum and memory devices</w:t>
            </w: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No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MPNTR: 337-00-00136/2016-09/43</w:t>
            </w: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DS-2016-0038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1. Slovak University of Technology in Bratislava - Faculty of Materials Science and Technology in </w:t>
            </w:r>
            <w:proofErr w:type="spellStart"/>
            <w:r w:rsidRPr="00B30D09">
              <w:rPr>
                <w:rFonts w:ascii="Arial Narrow" w:hAnsi="Arial Narrow" w:cs="Arial"/>
                <w:sz w:val="24"/>
                <w:szCs w:val="24"/>
              </w:rPr>
              <w:t>Trnava</w:t>
            </w:r>
            <w:proofErr w:type="spellEnd"/>
            <w:r w:rsidRPr="00B30D09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2. Institute of Rock Structure and Mechanics, Czech Academy of Sciences,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3. Institute of Rock Structure and Mechanics of the ASCR,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Faculty of Sciences, </w:t>
            </w:r>
          </w:p>
          <w:p w:rsidR="008815D7" w:rsidRPr="00487A76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4. University of Novi Sad Faculty of Sciences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Lukić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Petrović </w:t>
            </w:r>
          </w:p>
          <w:p w:rsidR="008815D7" w:rsidRPr="00487A76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Multilateral Scientific and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>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7A190A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Strengthening Capacities for Tourism Changes in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WB – Building Competences for Quality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Management of Heritage and Cultural Tourism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Pr="007A190A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CULTURWB 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7A190A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574193-EPP-1-2016-RS-EPPKA2-CBHE-JP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Coordinator: University of Novi Sad (Faculty of Sciences) and 12 other partners: </w:t>
            </w:r>
          </w:p>
          <w:p w:rsidR="008815D7" w:rsidRPr="00BA0139" w:rsidRDefault="008815D7" w:rsidP="00BA01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FH JOANNEUM GESELLSCHAFT M.B.H. (AT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3.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HOCHSCHULE HEILBRONN (DE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4.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JAVNA USTANOVA UNIVERZITET CRNE GORE PODGORICA (ME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5.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POKRAJINSKI ZAVOD ZA ZASTITU SPOMENIKA KULTURE NOVI SAD (RS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6.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SARAJEVO SUSRET KULTURA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7.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STICHTING NHTV INTERNATIONALE HOGESCHOOL BREDA (NL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8.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TOURISM ORGANIZATION OF KOTOR MUNCIPALITY (ME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9.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DZEMAL BIJEDIC U MOSTARU SA SUPSIDIJARNOM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  <w:t>ODGOVORNOSCU SASJEDISTEM U MOSTARU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10.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BANJOJ LUCI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11.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ISTOCNOM SARAJEVU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12.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NISU (RS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13.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WORLD UNIVERSITY SERVICE-OSTERREICHISCHES KOMITEE VEREIN (AT)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Lead 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Tatjana Pivac</w:t>
            </w:r>
          </w:p>
          <w:p w:rsidR="008815D7" w:rsidRPr="00487A76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Erasmus Plus Key Action 2 Capacity Building in Higher Education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COolest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Of Labs Hottest Of Theories </w:t>
            </w:r>
          </w:p>
          <w:p w:rsidR="008815D7" w:rsidRPr="008C6F22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COOLand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HOT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722945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Technical Sciences and others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Tijana </w:t>
            </w:r>
            <w:proofErr w:type="spellStart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>Prodanović</w:t>
            </w:r>
            <w:proofErr w:type="spellEnd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8815D7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H2020-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MSCA-NIGHT-2016 </w:t>
            </w:r>
          </w:p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Researchers’ Night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Solutions of Stochastic Equations Involving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Differential and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Pseudodifferential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Operators in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Algebras of Generalized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Stohastic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Processes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451-03-01039/2015-09/26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Dora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Seleši</w:t>
            </w:r>
            <w:proofErr w:type="spellEnd"/>
          </w:p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Varijacioni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račun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primene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>VROP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Nataša Krejić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metoda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merenja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radioaktivnosti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(3H,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14C, 90Sr, 222Rn)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uzorcima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iz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životne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Jovana Nikolov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E4160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Diverzitet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vegetacije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vlažnih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livada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odnosu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klimatski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gradijent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duž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južnog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oboda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Panonske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nizije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Ružica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Igić</w:t>
            </w:r>
            <w:proofErr w:type="spellEnd"/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Microlocal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 xml:space="preserve"> analysis, partial differential equations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and applications to Heterogeneous materials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MLAHetMat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)" MAPD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Stevan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Pilipović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 for present and future emerging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pollutants in land and water resources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management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sz w:val="24"/>
                <w:szCs w:val="24"/>
              </w:rPr>
              <w:t>603437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156">
              <w:rPr>
                <w:rFonts w:ascii="Arial Narrow" w:hAnsi="Arial Narrow" w:cs="Arial"/>
                <w:sz w:val="24"/>
                <w:szCs w:val="24"/>
              </w:rPr>
              <w:t>http://cordis.europa.eu/project/rcn/110817_en.html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Teodorović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FP7 Collaborative Project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2018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FF0F14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Identification of key factors governing Ambrosia pollen emission by field experiments and their implementation in the numerical pollen dispersion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  <w:t>model (COSMO-ART)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7601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IZ73Z0_152348/1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Eidgenössisches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Departement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des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Innern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(EDI)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Bundesamt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Meteorologie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Klimatologie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8815D7" w:rsidRPr="00FF0F14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Numerische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Vorhersagen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Analyse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Prognose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- Zürich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</w:p>
          <w:p w:rsidR="008815D7" w:rsidRPr="00FF0F14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0F14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Sciences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F0F1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Branko </w:t>
            </w:r>
            <w:proofErr w:type="spellStart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Šikoparija</w:t>
            </w:r>
            <w:proofErr w:type="spellEnd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Pr="00FF0F14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FF0F14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FF0F14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Identification and characterization of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cyanobacterial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toxins based on their interaction with basic cellular detoxification systems in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zebrafish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Danio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rerio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) and zooplankton (Daphnia magna)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IZ73Z0_152274/1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Fachhochschule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Nordwestschweiz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Life Sciences,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Jelica Simeunović</w:t>
            </w:r>
          </w:p>
          <w:p w:rsidR="008815D7" w:rsidRPr="00D607E9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D607E9" w:rsidRDefault="008815D7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Responsiveness of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Mitogen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-Activated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ProteinKinase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on chemical exposure of human and fish cells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IZ73Z0_152743/1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Umwelttoxikologie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EAWAG,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  <w:r w:rsidRPr="00D607E9"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Nebojša Andrić</w:t>
            </w:r>
          </w:p>
          <w:p w:rsidR="008815D7" w:rsidRPr="00D607E9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D607E9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622BF" w:rsidRPr="00487A76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Insect-plant relationships: insights into biodiversity and new applications </w:t>
            </w:r>
          </w:p>
          <w:p w:rsidR="008815D7" w:rsidRPr="00A51775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FlyHigh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645636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1. Coordinator: HELSINGIN YLIOPISTO (HELSINGIN YLIOPISTO), Finland  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2. University of Novi Sad Faculty of Sciences (UNSPMF )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3. BIOFLYTECH, SL (BIOFLYTECH), Spain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 4. UNIVERSIDAD DE ALICANTE (UNIVERSIDAD DE ALICANTE), Spain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A5177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Ante Vujić </w:t>
            </w:r>
          </w:p>
          <w:p w:rsidR="008815D7" w:rsidRPr="00A51775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8815D7" w:rsidRPr="00A51775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MSCA-RISE-2014: Marie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Skłodowska</w:t>
            </w:r>
            <w:proofErr w:type="spellEnd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-Curie</w:t>
            </w: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br/>
              <w:t>Research and Innovation Staff Exchange (RISE)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01/07/2015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A517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30/06/2018</w:t>
            </w:r>
          </w:p>
        </w:tc>
      </w:tr>
      <w:tr w:rsidR="001622BF" w:rsidRPr="00451831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Real-time measurements and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forecasting for successful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prevention and management of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seasonal allergies in Croatia Serbia cross-border region </w:t>
            </w:r>
          </w:p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Acronym: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RealForAll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HR-RS151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CF74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Lead Partner: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BioSensе</w:t>
            </w:r>
            <w:proofErr w:type="spellEnd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Institute - Research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Institute for Information Technologies in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Biosystems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815D7" w:rsidRPr="00451831" w:rsidRDefault="008815D7" w:rsidP="00CF744A">
            <w:pPr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PP2 - University of Osijek (HR),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PP3 - University of Novi Sad,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Faculty of Sciences (RS),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PP4 - City of Osijek (HR)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Nataša Krejić </w:t>
            </w:r>
          </w:p>
          <w:p w:rsidR="008815D7" w:rsidRPr="00451831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 xml:space="preserve">IPA CBC </w:t>
            </w:r>
            <w:proofErr w:type="spellStart"/>
            <w:r w:rsidRPr="00451831">
              <w:rPr>
                <w:rFonts w:ascii="Arial Narrow" w:hAnsi="Arial Narrow"/>
                <w:sz w:val="24"/>
                <w:szCs w:val="24"/>
              </w:rPr>
              <w:t>Programme</w:t>
            </w:r>
            <w:proofErr w:type="spellEnd"/>
            <w:r w:rsidRPr="00451831">
              <w:rPr>
                <w:rFonts w:ascii="Arial Narrow" w:hAnsi="Arial Narrow"/>
                <w:sz w:val="24"/>
                <w:szCs w:val="24"/>
              </w:rPr>
              <w:t xml:space="preserve"> Croatia – Serbia 2014-2020 </w:t>
            </w:r>
          </w:p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>1</w:t>
            </w:r>
            <w:r w:rsidRPr="0045183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call for proposals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2020</w:t>
            </w:r>
          </w:p>
        </w:tc>
      </w:tr>
      <w:tr w:rsidR="001622BF" w:rsidRPr="00451831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ICT Networking for Overcoming Technical and Social Barriers in Instrumental Analytical Chemistry education </w:t>
            </w:r>
          </w:p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Acronym: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>NetChem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76016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Niš</w:t>
            </w:r>
            <w:proofErr w:type="spellEnd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2 –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Universite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 Pierre et Marie Curie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3 – University of Greenwich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4 – Brno University of Technology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5 – CEA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6 – University of Belgrade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7 – University of Novi Sad (PMF) 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8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Kragujevac</w:t>
            </w:r>
            <w:proofErr w:type="spellEnd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9 – Agricultural University of Tirana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10 – University of Tirana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11 – Analysis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d.o.o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>.</w:t>
            </w:r>
          </w:p>
          <w:p w:rsidR="008815D7" w:rsidRPr="00451831" w:rsidRDefault="005E3E7D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7" w:anchor="enoloska_stanica_vrsac" w:history="1"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12 –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Enološka</w:t>
              </w:r>
              <w:proofErr w:type="spellEnd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stanica</w:t>
              </w:r>
              <w:proofErr w:type="spellEnd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Vršac</w:t>
              </w:r>
              <w:proofErr w:type="spellEnd"/>
            </w:hyperlink>
          </w:p>
          <w:p w:rsidR="008815D7" w:rsidRPr="00451831" w:rsidRDefault="005E3E7D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8" w:anchor="zlatiborac" w:history="1"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13 –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Zlatiborac</w:t>
              </w:r>
              <w:proofErr w:type="spellEnd"/>
            </w:hyperlink>
            <w:bookmarkStart w:id="2" w:name="university_of_nis"/>
            <w:r w:rsidR="008815D7" w:rsidRPr="00451831">
              <w:rPr>
                <w:rFonts w:ascii="Arial Narrow" w:hAnsi="Arial Narrow" w:cs="Arial"/>
              </w:rPr>
              <w:t xml:space="preserve"> </w:t>
            </w:r>
            <w:bookmarkEnd w:id="2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14 – Thermo Scientific</w:t>
            </w:r>
          </w:p>
          <w:p w:rsidR="008815D7" w:rsidRPr="00451831" w:rsidRDefault="008815D7" w:rsidP="00DE42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Ivančev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Tumbas</w:t>
            </w:r>
          </w:p>
          <w:p w:rsidR="008815D7" w:rsidRPr="00451831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Erasmus+</w:t>
            </w:r>
          </w:p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>Sub-</w:t>
            </w: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Cooperation for innovation and the exchange of good practices</w:t>
            </w:r>
          </w:p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 xml:space="preserve">Action: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Capacity Building in higher education</w:t>
            </w:r>
          </w:p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622BF" w:rsidRPr="00451831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C341DE" w:rsidRDefault="008815D7" w:rsidP="008815D7">
            <w:pPr>
              <w:spacing w:before="120" w:line="300" w:lineRule="atLeast"/>
              <w:jc w:val="center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37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spacing w:before="120" w:line="300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341DE">
              <w:rPr>
                <w:rFonts w:ascii="Montserrat" w:hAnsi="Montserrat" w:cs="Calibri"/>
              </w:rPr>
              <w:t xml:space="preserve">Improvement of drought and excess </w:t>
            </w:r>
            <w:r>
              <w:rPr>
                <w:rFonts w:ascii="Montserrat" w:hAnsi="Montserrat" w:cs="Calibri"/>
              </w:rPr>
              <w:t>water monitoring for supporting</w:t>
            </w:r>
            <w:r w:rsidRPr="00C341DE">
              <w:rPr>
                <w:rFonts w:ascii="Montserrat" w:hAnsi="Montserrat" w:cs="Calibri"/>
              </w:rPr>
              <w:t xml:space="preserve"> water management and mitigation of risks related to extreme weather conditions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8815D7" w:rsidRPr="00451831" w:rsidRDefault="008815D7" w:rsidP="00451831">
            <w:pPr>
              <w:spacing w:before="120" w:line="300" w:lineRule="atLeast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Acronym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WATERatRISK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rPr>
                <w:rFonts w:ascii="Open Sans" w:hAnsi="Open Sans" w:cs="Open Sans"/>
                <w:lang w:val="en-GB"/>
              </w:rPr>
            </w:pPr>
          </w:p>
          <w:p w:rsidR="008815D7" w:rsidRPr="00451831" w:rsidRDefault="008815D7" w:rsidP="0045183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Open Sans"/>
                <w:sz w:val="24"/>
                <w:szCs w:val="24"/>
                <w:lang w:val="en-GB"/>
              </w:rPr>
              <w:t>HUSRB/1602/11/0057</w:t>
            </w:r>
          </w:p>
          <w:p w:rsidR="008815D7" w:rsidRPr="00451831" w:rsidRDefault="008815D7" w:rsidP="00451831">
            <w:pP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Szeged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Szegedi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Tudományegyetem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Dugonics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tér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13, Hungary 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Lower-Tisza-District Water Directorate</w:t>
            </w:r>
            <w:r w:rsidRPr="00451831" w:rsidDel="00C341DE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Alsó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-Tisza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vidéki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Vízügyi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Igazgatóság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Stefánia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4, Hungary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 Faculty of Sciences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Prirodno-matematički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Dositeja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3, Serbia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Beneficiary3: University of Novi Sad, Faculty of Agriculture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Poljoprivredni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), 21000 Novi Sad,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D.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8, Serbia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4: Public Water Management Company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Vodoprivredno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Preduzeće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Bulevar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Mihajla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Pupina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25,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lastRenderedPageBreak/>
              <w:t>Serbia</w:t>
            </w:r>
          </w:p>
          <w:p w:rsidR="008815D7" w:rsidRPr="00451831" w:rsidRDefault="008815D7" w:rsidP="00451831">
            <w:pPr>
              <w:pStyle w:val="NormalWeb"/>
              <w:spacing w:before="0" w:beforeAutospacing="0" w:after="0" w:afterAutospacing="0"/>
              <w:rPr>
                <w:rStyle w:val="Strong"/>
                <w:rFonts w:ascii="Arial Narrow" w:hAnsi="Arial Narrow" w:cs="Arial"/>
                <w:b w:val="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Minučer Mesaroš</w:t>
            </w:r>
          </w:p>
          <w:p w:rsidR="008815D7" w:rsidRPr="00451831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8815D7" w:rsidRPr="00451831" w:rsidRDefault="008815D7" w:rsidP="00451831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622BF" w:rsidRPr="00451831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8815D7">
            <w:pPr>
              <w:spacing w:before="120" w:line="300" w:lineRule="atLeast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 xml:space="preserve">Monitoring, forecasting and development of online public early warning system for extreme precipitations and pluvial floods in urban areas in the Hungarian-Serbian cross-border region </w:t>
            </w:r>
          </w:p>
          <w:p w:rsidR="008815D7" w:rsidRPr="006D70E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Acronym: URBAN-PREX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rPr>
                <w:rFonts w:ascii="Arial Narrow" w:hAnsi="Arial Narrow" w:cs="Open Sans"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HUSRB/1602/11/0097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Novi Sad Faculty of Sciences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University of Szeged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Sad, Faculty of Technical Sciences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3: Szeged Mayor's Office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4: PUC Water and Sewage Utility Novi Sad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6D70E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Lead Beneficiary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Stevan Savić</w:t>
            </w:r>
          </w:p>
          <w:p w:rsidR="008815D7" w:rsidRPr="006D70E5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6D70E5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8815D7" w:rsidRPr="006D70E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8815D7" w:rsidRPr="006D70E5" w:rsidRDefault="008815D7" w:rsidP="005A7FF5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622BF" w:rsidRPr="005A7FF5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8815D7">
            <w:pPr>
              <w:spacing w:before="120" w:line="3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Industrial-Driven Big Data as a Self-Service Solution </w:t>
            </w:r>
          </w:p>
          <w:p w:rsidR="008815D7" w:rsidRPr="005A7FF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5A7FF5">
              <w:rPr>
                <w:rFonts w:ascii="Arial Narrow" w:hAnsi="Arial Narrow"/>
                <w:bCs/>
                <w:sz w:val="24"/>
                <w:szCs w:val="24"/>
              </w:rPr>
              <w:t>I-</w:t>
            </w:r>
            <w:proofErr w:type="spellStart"/>
            <w:r w:rsidRPr="005A7FF5">
              <w:rPr>
                <w:rFonts w:ascii="Arial Narrow" w:hAnsi="Arial Narrow"/>
                <w:bCs/>
                <w:sz w:val="24"/>
                <w:szCs w:val="24"/>
              </w:rPr>
              <w:t>BiDaaS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H2020-ICT-2017-1 </w:t>
            </w:r>
          </w:p>
          <w:p w:rsidR="008815D7" w:rsidRPr="005A7FF5" w:rsidRDefault="008815D7" w:rsidP="0045183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/>
                <w:bCs/>
                <w:sz w:val="24"/>
                <w:szCs w:val="24"/>
              </w:rPr>
              <w:t>Proposal number: 780787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 xml:space="preserve">1. </w:t>
            </w: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FOUNDATION FOR RESEARCH AND TECHNOLOGY HELLAS (Coordinator)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2. IBM ISRAEL - SCIENCE  AND TECHNOLOGY LTD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3. AEGIS IT RESEARCH LTD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4.INFORMATION TECHNOLOGY FOR MARKET LEADERSHIP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5. TELEFONICA INVESTIGACION Y DESARROLLO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6. University of Novi Sad Faculty of Sciences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7. CENTRO RICERCHE FIAT SCPA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8. CAIXABANK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9. ECOLE NATIONALE DES PONTS ET CHAUSSEES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10. SOFTWARE AG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11. THE UNIVERSITY OF MANCHESTER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12. BARCELONA SUPERCOMPUTING CENTER - CENTRO NACIONAL DE SUPERCOMPUTACION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13. ATOS SPAIN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5A7FF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Jakovetić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Pr="005A7FF5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Horizon 2020</w:t>
            </w:r>
          </w:p>
          <w:p w:rsidR="008815D7" w:rsidRPr="005A7FF5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>H2020-ICT-2017-1</w:t>
            </w:r>
          </w:p>
          <w:p w:rsidR="008815D7" w:rsidRPr="005A7FF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622BF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3E703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kurikuluma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reproduktivne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biologije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asistiranih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reproduktivnih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tehnologija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regenerativne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medicine u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Srbiji</w:t>
            </w:r>
            <w:proofErr w:type="spellEnd"/>
          </w:p>
          <w:p w:rsidR="008815D7" w:rsidRDefault="008815D7" w:rsidP="003E7032">
            <w:pPr>
              <w:spacing w:before="120" w:line="300" w:lineRule="atLeast"/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</w:pPr>
            <w:r w:rsidRPr="003E7032"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  <w:t xml:space="preserve">Curricula Development in Reproductive Biology/Assisted Reproductive Technologies and Regenerative Medicine in Serbia  </w:t>
            </w:r>
          </w:p>
          <w:p w:rsidR="008815D7" w:rsidRPr="003E7032" w:rsidRDefault="008815D7" w:rsidP="003E7032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ART-REM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9162F1" w:rsidRDefault="008815D7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9162F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586181-EPP-1-2017-1-RS-EPPKA2-CBHE-JP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156" w:type="dxa"/>
              <w:tblInd w:w="5" w:type="dxa"/>
              <w:tblLook w:val="04A0"/>
            </w:tblPr>
            <w:tblGrid>
              <w:gridCol w:w="5156"/>
            </w:tblGrid>
            <w:tr w:rsidR="008815D7" w:rsidRPr="003E7032" w:rsidTr="003E7032">
              <w:trPr>
                <w:trHeight w:val="4317"/>
              </w:trPr>
              <w:tc>
                <w:tcPr>
                  <w:tcW w:w="5156" w:type="dxa"/>
                  <w:tcBorders>
                    <w:top w:val="single" w:sz="4" w:space="0" w:color="000000"/>
                  </w:tcBorders>
                  <w:shd w:val="clear" w:color="auto" w:fill="auto"/>
                  <w:hideMark/>
                </w:tcPr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Univerzitet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Beogradu</w:t>
                  </w:r>
                  <w:proofErr w:type="spellEnd"/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niverzitet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Kragujevcu</w:t>
                  </w:r>
                  <w:proofErr w:type="spellEnd"/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Sofia University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Kliment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Ohridski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, Bulgaria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University of Ljubljana, Slovenia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Universitu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of Newcastle, England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Specijalna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Ginekoloska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bolnica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Ferona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  <w:p w:rsidR="008815D7" w:rsidRPr="003E7032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7.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Livestock and Veterinary Centre for reproduction and artificial insemination "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Velika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Plana",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</w:tc>
            </w:tr>
          </w:tbl>
          <w:p w:rsidR="008815D7" w:rsidRPr="003E7032" w:rsidRDefault="008815D7" w:rsidP="005A7FF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Koordinator u ime UNS-a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(zajedno sa Medicinskim fakultetom u Novom Sadu)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Nebojša Andrić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Radmila Kovačević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E7032">
              <w:rPr>
                <w:rFonts w:ascii="Arial Narrow" w:hAnsi="Arial Narrow" w:cs="Arial"/>
                <w:sz w:val="24"/>
                <w:szCs w:val="24"/>
              </w:rPr>
              <w:t>Erasmus Plus Key Action 2 Capacity Building in Higher Education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3E7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622BF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Default="008C099E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Imidžing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tehnike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kosmičkim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mionima</w:t>
            </w:r>
            <w:proofErr w:type="spellEnd"/>
          </w:p>
          <w:p w:rsidR="008C099E" w:rsidRPr="008C099E" w:rsidRDefault="008C099E" w:rsidP="009623A1">
            <w:pPr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</w:pPr>
          </w:p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(Imaging techniques with cosmic-ray muons)</w:t>
            </w:r>
          </w:p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099E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za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9623A1" w:rsidP="008C099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Prirodno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matematički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fakultet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Novi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Sad</w:t>
            </w:r>
          </w:p>
          <w:p w:rsidR="008C099E" w:rsidRPr="008C099E" w:rsidRDefault="008C099E" w:rsidP="008C099E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8C099E"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  <w:t>MTA Wigner Research Centrefor Phzsics, Budapest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9623A1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Kristina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Bikit</w:t>
            </w: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(DF)</w:t>
            </w: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8C099E" w:rsidRPr="008C099E" w:rsidRDefault="008C099E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2BF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9623A1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Invazivne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cvetajuće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cijanobakterije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u</w:t>
            </w:r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Srbiji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Mađarskoj</w:t>
            </w:r>
            <w:proofErr w:type="spellEnd"/>
          </w:p>
          <w:p w:rsidR="009623A1" w:rsidRPr="009623A1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</w:p>
          <w:p w:rsidR="009623A1" w:rsidRPr="008C099E" w:rsidRDefault="009623A1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9623A1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Invasive and blooming cyanobacteria in Serbian and Hungarian waters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za</w:t>
            </w:r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23A1" w:rsidRPr="008C099E" w:rsidRDefault="009623A1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9623A1" w:rsidRDefault="009623A1" w:rsidP="009623A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23A1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9623A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23A1">
              <w:rPr>
                <w:rFonts w:ascii="Arial Narrow" w:hAnsi="Arial Narrow"/>
                <w:sz w:val="24"/>
                <w:szCs w:val="24"/>
              </w:rPr>
              <w:t>fakultet</w:t>
            </w:r>
            <w:proofErr w:type="spellEnd"/>
            <w:r w:rsidRPr="009623A1">
              <w:rPr>
                <w:rFonts w:ascii="Arial Narrow" w:hAnsi="Arial Narrow"/>
                <w:sz w:val="24"/>
                <w:szCs w:val="24"/>
              </w:rPr>
              <w:t>, Novi Sad</w:t>
            </w:r>
          </w:p>
          <w:p w:rsidR="009623A1" w:rsidRPr="009623A1" w:rsidRDefault="009623A1" w:rsidP="009623A1">
            <w:pPr>
              <w:jc w:val="center"/>
              <w:rPr>
                <w:rFonts w:ascii="Arial Narrow" w:eastAsia="Times New Roman" w:hAnsi="Arial Narrow"/>
                <w:color w:val="000000"/>
                <w:lang w:val="hu-HU" w:eastAsia="hu-HU"/>
              </w:rPr>
            </w:pPr>
          </w:p>
          <w:p w:rsidR="009623A1" w:rsidRPr="009623A1" w:rsidRDefault="009623A1" w:rsidP="009623A1">
            <w:pPr>
              <w:jc w:val="center"/>
              <w:rPr>
                <w:rFonts w:ascii="Arial Narrow" w:eastAsia="Times New Roman" w:hAnsi="Arial Narrow"/>
                <w:color w:val="000000"/>
                <w:lang w:val="hu-HU" w:eastAsia="hu-HU"/>
              </w:rPr>
            </w:pPr>
            <w:r w:rsidRPr="009623A1">
              <w:rPr>
                <w:rFonts w:ascii="Arial Narrow" w:eastAsia="Times New Roman" w:hAnsi="Arial Narrow"/>
                <w:color w:val="000000"/>
                <w:lang w:val="hu-HU" w:eastAsia="hu-HU"/>
              </w:rPr>
              <w:t>Faculty of Agricultural and environmental Sciences, Szent Istvan University, Gödöllö</w:t>
            </w:r>
          </w:p>
          <w:p w:rsidR="009623A1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Zorica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Svirče</w:t>
            </w:r>
            <w:r w:rsidR="00BC2EC7">
              <w:rPr>
                <w:rFonts w:ascii="Arial Narrow" w:hAnsi="Arial Narrow"/>
                <w:sz w:val="24"/>
                <w:szCs w:val="24"/>
              </w:rPr>
              <w:t>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9623A1" w:rsidRPr="008C099E" w:rsidRDefault="009623A1" w:rsidP="00D028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9623A1" w:rsidRPr="008C099E" w:rsidRDefault="009623A1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2BF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Default="001622BF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Default="001622BF" w:rsidP="001622BF">
            <w:pPr>
              <w:rPr>
                <w:rFonts w:ascii="Arial Narrow" w:eastAsia="Times New Roman" w:hAnsi="Arial Narrow" w:cs="Arial"/>
                <w:lang w:eastAsia="hu-HU"/>
              </w:rPr>
            </w:pPr>
          </w:p>
          <w:p w:rsidR="001622BF" w:rsidRPr="001622BF" w:rsidRDefault="001622BF" w:rsidP="001622BF">
            <w:pPr>
              <w:rPr>
                <w:rFonts w:ascii="Arial Narrow" w:eastAsia="Times New Roman" w:hAnsi="Arial Narrow" w:cs="Arial"/>
                <w:lang w:eastAsia="hu-HU"/>
              </w:rPr>
            </w:pPr>
            <w:proofErr w:type="spellStart"/>
            <w:r w:rsidRPr="001622BF">
              <w:rPr>
                <w:rFonts w:ascii="Arial Narrow" w:eastAsia="Times New Roman" w:hAnsi="Arial Narrow" w:cs="Arial"/>
                <w:lang w:eastAsia="hu-HU"/>
              </w:rPr>
              <w:t>I</w:t>
            </w:r>
            <w:r w:rsidRPr="001622BF">
              <w:rPr>
                <w:rFonts w:ascii="Arial Narrow" w:hAnsi="Arial Narrow" w:cs="Arial"/>
                <w:color w:val="000000"/>
              </w:rPr>
              <w:t>zrada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inovativnih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algoritama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za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unapredjenje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efikasnosti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poreske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uprave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uz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pomoć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masovnih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br/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podataka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o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pojedinačnim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poreskim</w:t>
            </w:r>
            <w:proofErr w:type="spellEnd"/>
            <w:r w:rsidRPr="001622B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1622BF">
              <w:rPr>
                <w:rFonts w:ascii="Arial Narrow" w:hAnsi="Arial Narrow" w:cs="Arial"/>
                <w:color w:val="000000"/>
              </w:rPr>
              <w:t>prijavama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1622BF">
              <w:rPr>
                <w:rFonts w:ascii="Arial Narrow" w:hAnsi="Arial Narrow"/>
              </w:rPr>
              <w:t>Ministarstvo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prosvete</w:t>
            </w:r>
            <w:proofErr w:type="spellEnd"/>
            <w:r w:rsidRPr="001622BF">
              <w:rPr>
                <w:rFonts w:ascii="Arial Narrow" w:hAnsi="Arial Narrow"/>
              </w:rPr>
              <w:t xml:space="preserve">, </w:t>
            </w:r>
            <w:proofErr w:type="spellStart"/>
            <w:r w:rsidRPr="001622BF">
              <w:rPr>
                <w:rFonts w:ascii="Arial Narrow" w:hAnsi="Arial Narrow"/>
              </w:rPr>
              <w:t>nauke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i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tehnološkog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razvoja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Republike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Srbije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</w:p>
          <w:p w:rsidR="001622BF" w:rsidRPr="001622BF" w:rsidRDefault="001622BF" w:rsidP="001622BF">
            <w:pPr>
              <w:jc w:val="center"/>
              <w:rPr>
                <w:rFonts w:ascii="Arial Narrow" w:hAnsi="Arial Narrow"/>
              </w:rPr>
            </w:pPr>
          </w:p>
          <w:p w:rsidR="001622BF" w:rsidRPr="001622BF" w:rsidRDefault="001622BF" w:rsidP="009623A1">
            <w:pPr>
              <w:jc w:val="center"/>
              <w:rPr>
                <w:rFonts w:ascii="Arial Narrow" w:hAnsi="Arial Narrow"/>
                <w:b/>
              </w:rPr>
            </w:pPr>
            <w:r w:rsidRPr="001622BF">
              <w:rPr>
                <w:rStyle w:val="Strong"/>
                <w:rFonts w:ascii="Arial Narrow" w:hAnsi="Arial Narrow"/>
                <w:b w:val="0"/>
                <w:lang w:val="ru-RU"/>
              </w:rPr>
              <w:lastRenderedPageBreak/>
              <w:t>Program integrisanih aktivnosti „Pavle Savić”, odnosno „Partnerstvo </w:t>
            </w:r>
            <w:r w:rsidRPr="001622BF">
              <w:rPr>
                <w:rStyle w:val="Strong"/>
                <w:rFonts w:ascii="Arial Narrow" w:hAnsi="Arial Narrow"/>
                <w:b w:val="0"/>
              </w:rPr>
              <w:t>Hubert </w:t>
            </w:r>
            <w:proofErr w:type="spellStart"/>
            <w:r w:rsidRPr="001622BF">
              <w:rPr>
                <w:rStyle w:val="Strong"/>
                <w:rFonts w:ascii="Arial Narrow" w:hAnsi="Arial Narrow"/>
                <w:b w:val="0"/>
              </w:rPr>
              <w:t>Curien</w:t>
            </w:r>
            <w:proofErr w:type="spellEnd"/>
            <w:r w:rsidRPr="001622BF">
              <w:rPr>
                <w:rStyle w:val="Strong"/>
                <w:rFonts w:ascii="Arial Narrow" w:hAnsi="Arial Narrow"/>
                <w:b w:val="0"/>
                <w:lang w:val="ru-RU"/>
              </w:rPr>
              <w:t>” (</w:t>
            </w:r>
            <w:r w:rsidRPr="001622BF">
              <w:rPr>
                <w:rStyle w:val="Strong"/>
                <w:rFonts w:ascii="Arial Narrow" w:hAnsi="Arial Narrow"/>
                <w:b w:val="0"/>
              </w:rPr>
              <w:t>PHC</w:t>
            </w:r>
            <w:r w:rsidRPr="001622BF">
              <w:rPr>
                <w:rStyle w:val="Strong"/>
                <w:rFonts w:ascii="Arial Narrow" w:hAnsi="Arial Narrow"/>
                <w:b w:val="0"/>
                <w:lang w:val="ru-RU"/>
              </w:rPr>
              <w:t>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1622B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1622BF">
              <w:rPr>
                <w:rFonts w:ascii="Arial Narrow" w:hAnsi="Arial Narrow"/>
              </w:rPr>
              <w:lastRenderedPageBreak/>
              <w:t>Prirodno-matematički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fakultet</w:t>
            </w:r>
            <w:proofErr w:type="spellEnd"/>
            <w:r w:rsidRPr="001622BF">
              <w:rPr>
                <w:rFonts w:ascii="Arial Narrow" w:hAnsi="Arial Narrow"/>
              </w:rPr>
              <w:t>, Novi Sad</w:t>
            </w:r>
          </w:p>
          <w:p w:rsidR="001622BF" w:rsidRPr="001622BF" w:rsidRDefault="001622BF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1622BF" w:rsidRPr="001622BF" w:rsidRDefault="001622BF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1622BF" w:rsidRPr="001622BF" w:rsidRDefault="001622BF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622BF">
              <w:rPr>
                <w:rFonts w:ascii="Arial Narrow" w:hAnsi="Arial Narrow"/>
                <w:color w:val="000000"/>
              </w:rPr>
              <w:lastRenderedPageBreak/>
              <w:t xml:space="preserve">I </w:t>
            </w:r>
          </w:p>
          <w:p w:rsidR="001622BF" w:rsidRPr="001622BF" w:rsidRDefault="001622BF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1622BF" w:rsidRPr="001622BF" w:rsidRDefault="001622BF" w:rsidP="001622B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622BF">
              <w:rPr>
                <w:rFonts w:ascii="Arial Narrow" w:hAnsi="Arial Narrow"/>
                <w:color w:val="000000"/>
              </w:rPr>
              <w:t>University of Paris-</w:t>
            </w:r>
            <w:proofErr w:type="spellStart"/>
            <w:r w:rsidRPr="001622BF">
              <w:rPr>
                <w:rFonts w:ascii="Arial Narrow" w:hAnsi="Arial Narrow"/>
                <w:color w:val="000000"/>
              </w:rPr>
              <w:t>Est</w:t>
            </w:r>
            <w:proofErr w:type="spellEnd"/>
            <w:r w:rsidRPr="001622BF">
              <w:rPr>
                <w:rFonts w:ascii="Arial Narrow" w:hAnsi="Arial Narrow"/>
                <w:color w:val="000000"/>
              </w:rPr>
              <w:t xml:space="preserve"> Creteil Val de Marne (UPEC), </w:t>
            </w:r>
            <w:proofErr w:type="spellStart"/>
            <w:r w:rsidRPr="001622BF">
              <w:rPr>
                <w:rFonts w:ascii="Arial Narrow" w:hAnsi="Arial Narrow"/>
                <w:color w:val="000000"/>
              </w:rPr>
              <w:t>Francuska</w:t>
            </w:r>
            <w:proofErr w:type="spellEnd"/>
            <w:r w:rsidRPr="001622B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  <w:r w:rsidRPr="001622BF">
              <w:rPr>
                <w:rFonts w:ascii="Arial Narrow" w:hAnsi="Arial Narrow" w:cs="Arial"/>
                <w:noProof/>
                <w:lang w:val="sr-Latn-CS"/>
              </w:rPr>
              <w:lastRenderedPageBreak/>
              <w:t xml:space="preserve">Nosilac za srpsku stranu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8C099E">
            <w:pPr>
              <w:jc w:val="center"/>
              <w:rPr>
                <w:rFonts w:ascii="Arial Narrow" w:hAnsi="Arial Narrow"/>
              </w:rPr>
            </w:pPr>
            <w:r w:rsidRPr="001622BF">
              <w:rPr>
                <w:rFonts w:ascii="Arial Narrow" w:hAnsi="Arial Narrow"/>
              </w:rPr>
              <w:t xml:space="preserve">Jasna </w:t>
            </w:r>
            <w:proofErr w:type="spellStart"/>
            <w:r w:rsidRPr="001622BF">
              <w:rPr>
                <w:rFonts w:ascii="Arial Narrow" w:hAnsi="Arial Narrow"/>
              </w:rPr>
              <w:t>Atanasijević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</w:p>
          <w:p w:rsidR="001622BF" w:rsidRPr="001622BF" w:rsidRDefault="001622BF" w:rsidP="008C099E">
            <w:pPr>
              <w:jc w:val="center"/>
              <w:rPr>
                <w:rFonts w:ascii="Arial Narrow" w:hAnsi="Arial Narrow"/>
              </w:rPr>
            </w:pPr>
            <w:r w:rsidRPr="001622BF">
              <w:rPr>
                <w:rFonts w:ascii="Arial Narrow" w:hAnsi="Arial Narrow"/>
              </w:rPr>
              <w:t xml:space="preserve">(DMI)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1622BF">
              <w:rPr>
                <w:rFonts w:ascii="Arial Narrow" w:hAnsi="Arial Narrow"/>
              </w:rPr>
              <w:t>Bilateralna</w:t>
            </w:r>
            <w:proofErr w:type="spellEnd"/>
            <w:r w:rsidRPr="001622BF">
              <w:rPr>
                <w:rFonts w:ascii="Arial Narrow" w:hAnsi="Arial Narrow"/>
              </w:rPr>
              <w:t xml:space="preserve"> </w:t>
            </w:r>
            <w:proofErr w:type="spellStart"/>
            <w:r w:rsidRPr="001622BF">
              <w:rPr>
                <w:rFonts w:ascii="Arial Narrow" w:hAnsi="Arial Narrow"/>
              </w:rPr>
              <w:t>saradnja</w:t>
            </w:r>
            <w:proofErr w:type="spellEnd"/>
          </w:p>
          <w:p w:rsidR="001622BF" w:rsidRPr="001622BF" w:rsidRDefault="001622BF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1622BF">
              <w:rPr>
                <w:rFonts w:ascii="Arial Narrow" w:hAnsi="Arial Narrow" w:cs="Arial"/>
              </w:rPr>
              <w:t>Srbija</w:t>
            </w:r>
            <w:proofErr w:type="spellEnd"/>
            <w:r w:rsidRPr="001622BF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1622BF">
              <w:rPr>
                <w:rFonts w:ascii="Arial Narrow" w:hAnsi="Arial Narrow" w:cs="Arial"/>
              </w:rPr>
              <w:t>Francuska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622BF">
              <w:rPr>
                <w:rFonts w:ascii="Arial Narrow" w:hAnsi="Arial Narrow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2BF" w:rsidRPr="001622BF" w:rsidRDefault="001622BF" w:rsidP="00D02842">
            <w:pPr>
              <w:jc w:val="center"/>
              <w:rPr>
                <w:rFonts w:ascii="Arial Narrow" w:hAnsi="Arial Narrow"/>
              </w:rPr>
            </w:pPr>
            <w:r w:rsidRPr="001622BF">
              <w:rPr>
                <w:rFonts w:ascii="Arial Narrow" w:hAnsi="Arial Narrow"/>
              </w:rPr>
              <w:t>2019</w:t>
            </w:r>
          </w:p>
        </w:tc>
      </w:tr>
      <w:tr w:rsidR="00D02842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D02842" w:rsidP="008815D7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lastRenderedPageBreak/>
              <w:t>44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1622BF">
            <w:pPr>
              <w:rPr>
                <w:rFonts w:ascii="Arial Narrow" w:eastAsia="Times New Roman" w:hAnsi="Arial Narrow"/>
              </w:rPr>
            </w:pPr>
            <w:r w:rsidRPr="00C73B06">
              <w:rPr>
                <w:rFonts w:ascii="Arial Narrow" w:eastAsia="Times New Roman" w:hAnsi="Arial Narrow"/>
              </w:rPr>
              <w:t xml:space="preserve">Development of water tourism on waterways connecting Hungary and Serbia </w:t>
            </w:r>
          </w:p>
          <w:p w:rsidR="00C73B06" w:rsidRPr="00C73B06" w:rsidRDefault="00C73B06" w:rsidP="001622BF">
            <w:pPr>
              <w:rPr>
                <w:rFonts w:ascii="Arial Narrow" w:eastAsia="Times New Roman" w:hAnsi="Arial Narrow" w:cs="Arial"/>
                <w:lang w:eastAsia="hu-HU"/>
              </w:rPr>
            </w:pPr>
            <w:r w:rsidRPr="00C73B06">
              <w:rPr>
                <w:rFonts w:ascii="Arial Narrow" w:hAnsi="Arial Narrow" w:cs="Calibri"/>
              </w:rPr>
              <w:t xml:space="preserve">Acronym: </w:t>
            </w: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WATERTOUR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HUSRB/1602/31/0204 </w:t>
            </w:r>
          </w:p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</w:p>
          <w:p w:rsidR="00D02842" w:rsidRPr="00C73B06" w:rsidRDefault="00C73B06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42410A" w:rsidRDefault="00C73B06" w:rsidP="0042410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42410A">
              <w:rPr>
                <w:rFonts w:ascii="Arial Narrow" w:hAnsi="Arial Narrow"/>
              </w:rPr>
              <w:t>Prirodno-matematički</w:t>
            </w:r>
            <w:proofErr w:type="spellEnd"/>
            <w:r w:rsidRPr="0042410A">
              <w:rPr>
                <w:rFonts w:ascii="Arial Narrow" w:hAnsi="Arial Narrow"/>
              </w:rPr>
              <w:t xml:space="preserve"> </w:t>
            </w:r>
            <w:proofErr w:type="spellStart"/>
            <w:r w:rsidRPr="0042410A">
              <w:rPr>
                <w:rFonts w:ascii="Arial Narrow" w:hAnsi="Arial Narrow"/>
              </w:rPr>
              <w:t>fakultet</w:t>
            </w:r>
            <w:proofErr w:type="spellEnd"/>
            <w:r w:rsidRPr="0042410A">
              <w:rPr>
                <w:rFonts w:ascii="Arial Narrow" w:hAnsi="Arial Narrow"/>
              </w:rPr>
              <w:t>, Novi Sad</w:t>
            </w:r>
          </w:p>
          <w:p w:rsidR="00D02842" w:rsidRPr="0042410A" w:rsidRDefault="00D02842" w:rsidP="0042410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73B06" w:rsidRPr="0042410A" w:rsidRDefault="00C73B06" w:rsidP="0042410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42410A">
              <w:rPr>
                <w:rFonts w:ascii="Arial Narrow" w:hAnsi="Arial Narrow"/>
              </w:rPr>
              <w:t>i</w:t>
            </w:r>
            <w:proofErr w:type="spellEnd"/>
          </w:p>
          <w:p w:rsidR="0042410A" w:rsidRPr="0042410A" w:rsidRDefault="0042410A" w:rsidP="0042410A">
            <w:pPr>
              <w:jc w:val="center"/>
              <w:rPr>
                <w:rFonts w:ascii="Arial Narrow" w:eastAsia="Times New Roman" w:hAnsi="Arial Narrow"/>
              </w:rPr>
            </w:pPr>
            <w:proofErr w:type="spellStart"/>
            <w:r w:rsidRPr="0042410A">
              <w:rPr>
                <w:rFonts w:ascii="Arial Narrow" w:eastAsia="Times New Roman" w:hAnsi="Arial Narrow"/>
                <w:shd w:val="clear" w:color="auto" w:fill="FFFFFF"/>
              </w:rPr>
              <w:t>Juhász</w:t>
            </w:r>
            <w:proofErr w:type="spellEnd"/>
            <w:r w:rsidRPr="0042410A">
              <w:rPr>
                <w:rFonts w:ascii="Arial Narrow" w:eastAsia="Times New Roman" w:hAnsi="Arial Narrow"/>
                <w:shd w:val="clear" w:color="auto" w:fill="FFFFFF"/>
              </w:rPr>
              <w:t xml:space="preserve"> Gyula Teacher Training Faculty (University of Szeged)</w:t>
            </w:r>
          </w:p>
          <w:p w:rsidR="0042410A" w:rsidRDefault="0042410A" w:rsidP="0042410A">
            <w:pPr>
              <w:ind w:hanging="547"/>
              <w:jc w:val="center"/>
              <w:rPr>
                <w:rFonts w:ascii="Arial Narrow" w:eastAsia="Times New Roman" w:hAnsi="Arial Narrow"/>
              </w:rPr>
            </w:pPr>
            <w:r w:rsidRPr="0042410A">
              <w:rPr>
                <w:rFonts w:ascii="Arial Narrow" w:eastAsia="Times New Roman" w:hAnsi="Arial Narrow"/>
                <w:shd w:val="clear" w:color="auto" w:fill="FFFFFF"/>
              </w:rPr>
              <w:t>Faculty of Sciences and Informatics (University of Szeged)</w:t>
            </w:r>
            <w:r>
              <w:rPr>
                <w:rFonts w:ascii="Arial Narrow" w:eastAsia="Times New Roman" w:hAnsi="Arial Narrow"/>
              </w:rPr>
              <w:t xml:space="preserve"> </w:t>
            </w:r>
          </w:p>
          <w:p w:rsidR="0042410A" w:rsidRPr="0042410A" w:rsidRDefault="0042410A" w:rsidP="0042410A">
            <w:pPr>
              <w:ind w:hanging="547"/>
              <w:jc w:val="center"/>
              <w:rPr>
                <w:rFonts w:ascii="Arial Narrow" w:eastAsia="Times New Roman" w:hAnsi="Arial Narrow"/>
              </w:rPr>
            </w:pPr>
            <w:r w:rsidRPr="0042410A">
              <w:rPr>
                <w:rFonts w:ascii="Arial Narrow" w:eastAsia="Times New Roman" w:hAnsi="Arial Narrow"/>
                <w:shd w:val="clear" w:color="auto" w:fill="FFFFFF"/>
              </w:rPr>
              <w:t>Faculty of Sports and P.E. (University of Novi Sad)</w:t>
            </w:r>
          </w:p>
          <w:p w:rsidR="0042410A" w:rsidRDefault="0042410A" w:rsidP="0042410A">
            <w:pPr>
              <w:ind w:hanging="547"/>
              <w:jc w:val="center"/>
              <w:rPr>
                <w:rFonts w:ascii="Arial Narrow" w:eastAsia="Times New Roman" w:hAnsi="Arial Narrow"/>
                <w:shd w:val="clear" w:color="auto" w:fill="FFFFFF"/>
              </w:rPr>
            </w:pPr>
            <w:r w:rsidRPr="0042410A">
              <w:rPr>
                <w:rFonts w:ascii="Arial Narrow" w:eastAsia="Times New Roman" w:hAnsi="Arial Narrow"/>
                <w:shd w:val="clear" w:color="auto" w:fill="FFFFFF"/>
              </w:rPr>
              <w:t>Hungarian Language Teacher Training</w:t>
            </w:r>
          </w:p>
          <w:p w:rsidR="0042410A" w:rsidRPr="0042410A" w:rsidRDefault="0042410A" w:rsidP="0042410A">
            <w:pPr>
              <w:ind w:hanging="547"/>
              <w:jc w:val="center"/>
              <w:rPr>
                <w:rFonts w:ascii="Arial Narrow" w:eastAsia="Times New Roman" w:hAnsi="Arial Narrow"/>
              </w:rPr>
            </w:pPr>
          </w:p>
          <w:p w:rsidR="0042410A" w:rsidRPr="0042410A" w:rsidRDefault="0042410A" w:rsidP="0042410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73B06" w:rsidRPr="0042410A" w:rsidRDefault="00C73B06" w:rsidP="0042410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  <w:r w:rsidRPr="00C73B06">
              <w:rPr>
                <w:rFonts w:ascii="Arial Narrow" w:hAnsi="Arial Narrow" w:cs="Arial"/>
                <w:noProof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 xml:space="preserve">Kristina </w:t>
            </w:r>
            <w:proofErr w:type="spellStart"/>
            <w:r w:rsidRPr="00C73B06">
              <w:rPr>
                <w:rFonts w:ascii="Arial Narrow" w:hAnsi="Arial Narrow"/>
              </w:rPr>
              <w:t>Košić</w:t>
            </w:r>
            <w:proofErr w:type="spellEnd"/>
            <w:r w:rsidRPr="00C73B06">
              <w:rPr>
                <w:rFonts w:ascii="Arial Narrow" w:hAnsi="Arial Narrow"/>
              </w:rPr>
              <w:t xml:space="preserve"> </w:t>
            </w:r>
          </w:p>
          <w:p w:rsidR="00C73B06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42" w:rsidRPr="00C73B06" w:rsidRDefault="00C73B06" w:rsidP="00D02842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2020</w:t>
            </w:r>
          </w:p>
        </w:tc>
      </w:tr>
      <w:tr w:rsidR="00C73B06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815D7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45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rPr>
                <w:rFonts w:ascii="Arial Narrow" w:eastAsia="Times New Roman" w:hAnsi="Arial Narrow"/>
              </w:rPr>
            </w:pPr>
            <w:r w:rsidRPr="00C73B06">
              <w:rPr>
                <w:rFonts w:ascii="Arial Narrow" w:eastAsia="Times New Roman" w:hAnsi="Arial Narrow"/>
              </w:rPr>
              <w:t xml:space="preserve">Culture on the Palm - Palm Culture </w:t>
            </w:r>
          </w:p>
          <w:p w:rsidR="00C73B06" w:rsidRPr="00C73B06" w:rsidRDefault="00C73B06" w:rsidP="001622BF">
            <w:pPr>
              <w:rPr>
                <w:rFonts w:ascii="Arial Narrow" w:eastAsia="Times New Roman" w:hAnsi="Arial Narrow"/>
              </w:rPr>
            </w:pPr>
            <w:r w:rsidRPr="00C73B06">
              <w:rPr>
                <w:rFonts w:ascii="Arial Narrow" w:hAnsi="Arial Narrow" w:cs="Calibri"/>
              </w:rPr>
              <w:t xml:space="preserve">Acronym: </w:t>
            </w: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>PALMCULTURE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HUSRB/1602/31/0026 </w:t>
            </w:r>
          </w:p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6A0F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Prirodno-matematički</w:t>
            </w:r>
            <w:proofErr w:type="spellEnd"/>
            <w:r w:rsidRPr="00C73B06">
              <w:rPr>
                <w:rFonts w:ascii="Arial Narrow" w:hAnsi="Arial Narrow"/>
              </w:rPr>
              <w:t xml:space="preserve"> </w:t>
            </w:r>
            <w:proofErr w:type="spellStart"/>
            <w:r w:rsidRPr="00C73B06">
              <w:rPr>
                <w:rFonts w:ascii="Arial Narrow" w:hAnsi="Arial Narrow"/>
              </w:rPr>
              <w:t>fakultet</w:t>
            </w:r>
            <w:proofErr w:type="spellEnd"/>
            <w:r w:rsidRPr="00C73B06">
              <w:rPr>
                <w:rFonts w:ascii="Arial Narrow" w:hAnsi="Arial Narrow"/>
              </w:rPr>
              <w:t xml:space="preserve">, Novi Sad </w:t>
            </w:r>
          </w:p>
          <w:p w:rsidR="00C73B06" w:rsidRPr="00C73B06" w:rsidRDefault="00C73B06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i</w:t>
            </w:r>
            <w:proofErr w:type="spellEnd"/>
            <w:r w:rsidRPr="00C73B06">
              <w:rPr>
                <w:rFonts w:ascii="Arial Narrow" w:hAnsi="Arial Narrow"/>
              </w:rPr>
              <w:t xml:space="preserve"> </w:t>
            </w:r>
          </w:p>
          <w:p w:rsidR="00C73B06" w:rsidRDefault="00865CD3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Eurotender</w:t>
            </w:r>
            <w:proofErr w:type="spellEnd"/>
            <w:r>
              <w:rPr>
                <w:rFonts w:ascii="Arial Narrow" w:hAnsi="Arial Narrow"/>
              </w:rPr>
              <w:t xml:space="preserve"> Association, </w:t>
            </w:r>
            <w:proofErr w:type="spellStart"/>
            <w:r>
              <w:rPr>
                <w:rFonts w:ascii="Arial Narrow" w:hAnsi="Arial Narrow"/>
              </w:rPr>
              <w:t>Segedin</w:t>
            </w:r>
            <w:proofErr w:type="spellEnd"/>
            <w:r>
              <w:rPr>
                <w:rFonts w:ascii="Arial Narrow" w:hAnsi="Arial Narrow"/>
              </w:rPr>
              <w:t>, Hungary</w:t>
            </w:r>
          </w:p>
          <w:p w:rsidR="006A0F7A" w:rsidRPr="00C73B06" w:rsidRDefault="006A0F7A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  <w:r w:rsidRPr="00C73B06">
              <w:rPr>
                <w:rFonts w:ascii="Arial Narrow" w:hAnsi="Arial Narrow" w:cs="Arial"/>
                <w:noProof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 xml:space="preserve">Vladimir Stojanović </w:t>
            </w:r>
          </w:p>
          <w:p w:rsidR="00C73B06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 xml:space="preserve">(DGTH)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98713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2020</w:t>
            </w:r>
          </w:p>
        </w:tc>
      </w:tr>
      <w:tr w:rsidR="00C73B06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815D7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46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rPr>
                <w:rFonts w:ascii="Arial Narrow" w:eastAsia="Times New Roman" w:hAnsi="Arial Narrow"/>
              </w:rPr>
            </w:pPr>
            <w:proofErr w:type="spellStart"/>
            <w:r w:rsidRPr="00C73B06">
              <w:rPr>
                <w:rFonts w:ascii="Arial Narrow" w:eastAsia="Times New Roman" w:hAnsi="Arial Narrow"/>
              </w:rPr>
              <w:t>Vojvodina</w:t>
            </w:r>
            <w:proofErr w:type="spellEnd"/>
            <w:r w:rsidRPr="00C73B06">
              <w:rPr>
                <w:rFonts w:ascii="Arial Narrow" w:eastAsia="Times New Roman" w:hAnsi="Arial Narrow"/>
              </w:rPr>
              <w:t xml:space="preserve"> and </w:t>
            </w:r>
            <w:proofErr w:type="spellStart"/>
            <w:r w:rsidRPr="00C73B06">
              <w:rPr>
                <w:rFonts w:ascii="Arial Narrow" w:eastAsia="Times New Roman" w:hAnsi="Arial Narrow"/>
              </w:rPr>
              <w:t>Bács-Kiskun</w:t>
            </w:r>
            <w:proofErr w:type="spellEnd"/>
            <w:r w:rsidRPr="00C73B06">
              <w:rPr>
                <w:rFonts w:ascii="Arial Narrow" w:eastAsia="Times New Roman" w:hAnsi="Arial Narrow"/>
              </w:rPr>
              <w:t xml:space="preserve"> Night Sky as a Novel Touristic Attraction </w:t>
            </w:r>
          </w:p>
          <w:p w:rsidR="00C73B06" w:rsidRPr="00C73B06" w:rsidRDefault="00C73B06" w:rsidP="001622BF">
            <w:pPr>
              <w:rPr>
                <w:rFonts w:ascii="Arial Narrow" w:eastAsia="Times New Roman" w:hAnsi="Arial Narrow"/>
              </w:rPr>
            </w:pPr>
            <w:r w:rsidRPr="00C73B06">
              <w:rPr>
                <w:rFonts w:ascii="Arial Narrow" w:eastAsia="Times New Roman" w:hAnsi="Arial Narrow"/>
              </w:rPr>
              <w:t xml:space="preserve">Acronym: </w:t>
            </w:r>
            <w:proofErr w:type="spellStart"/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>VoBaNISTA</w:t>
            </w:r>
            <w:proofErr w:type="spellEnd"/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  <w:r w:rsidRPr="00C73B06">
              <w:rPr>
                <w:rStyle w:val="Strong"/>
                <w:rFonts w:ascii="Arial Narrow" w:eastAsia="Times New Roman" w:hAnsi="Arial Narrow"/>
                <w:b w:val="0"/>
              </w:rPr>
              <w:t xml:space="preserve">HUSRB/1602/31/0197 </w:t>
            </w:r>
          </w:p>
          <w:p w:rsidR="00C73B06" w:rsidRPr="00C73B06" w:rsidRDefault="00C73B06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121914" w:rsidRDefault="00C73B06" w:rsidP="006A0F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121914">
              <w:rPr>
                <w:rFonts w:ascii="Arial Narrow" w:hAnsi="Arial Narrow"/>
              </w:rPr>
              <w:t>Prirodno-matematički</w:t>
            </w:r>
            <w:proofErr w:type="spellEnd"/>
            <w:r w:rsidRPr="00121914">
              <w:rPr>
                <w:rFonts w:ascii="Arial Narrow" w:hAnsi="Arial Narrow"/>
              </w:rPr>
              <w:t xml:space="preserve"> </w:t>
            </w:r>
            <w:proofErr w:type="spellStart"/>
            <w:r w:rsidRPr="00121914">
              <w:rPr>
                <w:rFonts w:ascii="Arial Narrow" w:hAnsi="Arial Narrow"/>
              </w:rPr>
              <w:t>fakultet</w:t>
            </w:r>
            <w:proofErr w:type="spellEnd"/>
            <w:r w:rsidRPr="00121914">
              <w:rPr>
                <w:rFonts w:ascii="Arial Narrow" w:hAnsi="Arial Narrow"/>
              </w:rPr>
              <w:t>, Novi Sad</w:t>
            </w:r>
          </w:p>
          <w:p w:rsidR="00C73B06" w:rsidRPr="00121914" w:rsidRDefault="00C73B06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121914">
              <w:rPr>
                <w:rFonts w:ascii="Arial Narrow" w:hAnsi="Arial Narrow"/>
              </w:rPr>
              <w:t>i</w:t>
            </w:r>
            <w:proofErr w:type="spellEnd"/>
            <w:r w:rsidRPr="00121914">
              <w:rPr>
                <w:rFonts w:ascii="Arial Narrow" w:hAnsi="Arial Narrow"/>
              </w:rPr>
              <w:t xml:space="preserve"> </w:t>
            </w:r>
          </w:p>
          <w:p w:rsidR="00C73B06" w:rsidRDefault="00121914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1914">
              <w:rPr>
                <w:rFonts w:ascii="Arial Narrow" w:hAnsi="Arial Narrow"/>
              </w:rPr>
              <w:t>Baja Astronomical Foundation, Baja</w:t>
            </w:r>
            <w:r>
              <w:rPr>
                <w:rFonts w:ascii="Arial Narrow" w:hAnsi="Arial Narrow"/>
              </w:rPr>
              <w:t>, Hungary</w:t>
            </w:r>
          </w:p>
          <w:p w:rsidR="006A0F7A" w:rsidRPr="00C73B06" w:rsidRDefault="006A0F7A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  <w:r>
              <w:rPr>
                <w:rFonts w:ascii="Arial Narrow" w:hAnsi="Arial Narrow" w:cs="Arial"/>
                <w:noProof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Dušan</w:t>
            </w:r>
            <w:proofErr w:type="spellEnd"/>
            <w:r w:rsidRPr="00C73B06">
              <w:rPr>
                <w:rFonts w:ascii="Arial Narrow" w:hAnsi="Arial Narrow"/>
              </w:rPr>
              <w:t xml:space="preserve"> </w:t>
            </w:r>
            <w:proofErr w:type="spellStart"/>
            <w:r w:rsidRPr="00C73B06">
              <w:rPr>
                <w:rFonts w:ascii="Arial Narrow" w:hAnsi="Arial Narrow"/>
              </w:rPr>
              <w:t>Mrđa</w:t>
            </w:r>
            <w:proofErr w:type="spellEnd"/>
            <w:r w:rsidRPr="00C73B06">
              <w:rPr>
                <w:rFonts w:ascii="Arial Narrow" w:hAnsi="Arial Narrow"/>
              </w:rPr>
              <w:t xml:space="preserve"> </w:t>
            </w:r>
          </w:p>
          <w:p w:rsidR="00C73B06" w:rsidRPr="00C73B06" w:rsidRDefault="00C73B06" w:rsidP="008C099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 xml:space="preserve">(DF)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1622BF">
            <w:pPr>
              <w:jc w:val="center"/>
              <w:rPr>
                <w:rFonts w:ascii="Arial Narrow" w:hAnsi="Arial Narrow"/>
              </w:rPr>
            </w:pPr>
            <w:proofErr w:type="spellStart"/>
            <w:r w:rsidRPr="00C73B06">
              <w:rPr>
                <w:rFonts w:ascii="Arial Narrow" w:hAnsi="Arial Narrow"/>
              </w:rPr>
              <w:t>Interreg</w:t>
            </w:r>
            <w:proofErr w:type="spellEnd"/>
            <w:r w:rsidRPr="00C73B06">
              <w:rPr>
                <w:rFonts w:ascii="Arial Narrow" w:hAnsi="Arial Narrow"/>
              </w:rPr>
              <w:t>-IPA CBC Hungary-Serbia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6" w:rsidRPr="00C73B06" w:rsidRDefault="00C73B06" w:rsidP="0098713E">
            <w:pPr>
              <w:jc w:val="center"/>
              <w:rPr>
                <w:rFonts w:ascii="Arial Narrow" w:hAnsi="Arial Narrow"/>
              </w:rPr>
            </w:pPr>
            <w:r w:rsidRPr="00C73B06">
              <w:rPr>
                <w:rFonts w:ascii="Arial Narrow" w:hAnsi="Arial Narrow"/>
              </w:rPr>
              <w:t>2020</w:t>
            </w:r>
          </w:p>
        </w:tc>
      </w:tr>
      <w:tr w:rsidR="0098713E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73B06" w:rsidRDefault="0098713E" w:rsidP="008815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C01CA" w:rsidRDefault="004A4C95" w:rsidP="00CC01CA">
            <w:pPr>
              <w:rPr>
                <w:rFonts w:ascii="Arial Narrow" w:eastAsia="Times New Roman" w:hAnsi="Arial Narrow"/>
              </w:rPr>
            </w:pPr>
            <w:r w:rsidRPr="00CC01CA">
              <w:rPr>
                <w:rFonts w:ascii="Arial Narrow" w:hAnsi="Arial Narrow"/>
                <w:iCs/>
                <w:color w:val="000000"/>
              </w:rPr>
              <w:t>Enhancing ELearning with</w:t>
            </w:r>
            <w:r w:rsidR="00CC01CA">
              <w:rPr>
                <w:rFonts w:ascii="Arial Narrow" w:hAnsi="Arial Narrow"/>
                <w:iCs/>
                <w:color w:val="000000"/>
              </w:rPr>
              <w:t xml:space="preserve"> </w:t>
            </w:r>
            <w:r w:rsidRPr="00CC01CA">
              <w:rPr>
                <w:rFonts w:ascii="Arial Narrow" w:hAnsi="Arial Narrow"/>
                <w:iCs/>
                <w:color w:val="000000"/>
              </w:rPr>
              <w:t>Advanced Human</w:t>
            </w:r>
            <w:r w:rsidR="00CC01CA">
              <w:rPr>
                <w:rFonts w:ascii="Arial Narrow" w:hAnsi="Arial Narrow"/>
                <w:iCs/>
                <w:color w:val="000000"/>
              </w:rPr>
              <w:t xml:space="preserve"> </w:t>
            </w:r>
            <w:r w:rsidRPr="00CC01CA">
              <w:rPr>
                <w:rFonts w:ascii="Arial Narrow" w:hAnsi="Arial Narrow"/>
                <w:iCs/>
                <w:color w:val="000000"/>
              </w:rPr>
              <w:t>Computer Interaction</w:t>
            </w:r>
            <w:r w:rsidR="00CC01CA">
              <w:rPr>
                <w:rFonts w:ascii="Arial Narrow" w:hAnsi="Arial Narrow"/>
                <w:iCs/>
                <w:color w:val="000000"/>
              </w:rPr>
              <w:t xml:space="preserve"> </w:t>
            </w:r>
            <w:r w:rsidRPr="00CC01CA">
              <w:rPr>
                <w:rFonts w:ascii="Arial Narrow" w:hAnsi="Arial Narrow"/>
                <w:iCs/>
                <w:color w:val="000000"/>
              </w:rPr>
              <w:t>Facilities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C01CA" w:rsidRDefault="0098713E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CA" w:rsidRPr="00CC01CA" w:rsidRDefault="00CC01CA" w:rsidP="00CC01C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/>
              </w:rPr>
              <w:t>Prirodno-matematički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</w:rPr>
              <w:t>fakultet</w:t>
            </w:r>
            <w:proofErr w:type="spellEnd"/>
            <w:r w:rsidRPr="00CC01CA">
              <w:rPr>
                <w:rFonts w:ascii="Arial Narrow" w:hAnsi="Arial Narrow"/>
              </w:rPr>
              <w:t>, Novi Sad</w:t>
            </w:r>
          </w:p>
          <w:p w:rsidR="00CC01CA" w:rsidRPr="00CC01CA" w:rsidRDefault="00CC01CA" w:rsidP="00CC01C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C01CA">
              <w:rPr>
                <w:rFonts w:ascii="Arial Narrow" w:hAnsi="Arial Narrow"/>
              </w:rPr>
              <w:t xml:space="preserve"> </w:t>
            </w:r>
          </w:p>
          <w:p w:rsidR="00CC01CA" w:rsidRPr="00CC01CA" w:rsidRDefault="00CC01CA" w:rsidP="00CC01C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/>
              </w:rPr>
              <w:t>i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</w:p>
          <w:p w:rsidR="004A4C95" w:rsidRDefault="00CC01CA" w:rsidP="00C73B06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CC01CA">
              <w:rPr>
                <w:rFonts w:ascii="Arial Narrow" w:hAnsi="Arial Narrow"/>
                <w:color w:val="000000"/>
              </w:rPr>
              <w:t>PORTA MARCO</w:t>
            </w:r>
            <w:r w:rsidRPr="00CC01CA">
              <w:rPr>
                <w:rFonts w:ascii="Arial Narrow" w:hAnsi="Arial Narrow"/>
                <w:color w:val="000000"/>
              </w:rPr>
              <w:br/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Dipartimento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di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Ingegneria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Industriale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br/>
              <w:t xml:space="preserve">e </w:t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dell’Informazione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br/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Università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  <w:color w:val="000000"/>
              </w:rPr>
              <w:t>di</w:t>
            </w:r>
            <w:proofErr w:type="spellEnd"/>
            <w:r w:rsidRPr="00CC01CA">
              <w:rPr>
                <w:rFonts w:ascii="Arial Narrow" w:hAnsi="Arial Narrow"/>
                <w:color w:val="000000"/>
              </w:rPr>
              <w:t xml:space="preserve"> Pavia</w:t>
            </w:r>
          </w:p>
          <w:p w:rsidR="006A0F7A" w:rsidRPr="00CC01CA" w:rsidRDefault="006A0F7A" w:rsidP="00C73B0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C01CA" w:rsidRDefault="0098713E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95" w:rsidRPr="00CC01CA" w:rsidRDefault="00CC01CA" w:rsidP="008C099E">
            <w:pPr>
              <w:jc w:val="center"/>
              <w:rPr>
                <w:rFonts w:ascii="Arial Narrow" w:hAnsi="Arial Narrow"/>
              </w:rPr>
            </w:pPr>
            <w:r w:rsidRPr="00CC01CA">
              <w:rPr>
                <w:rFonts w:ascii="Arial Narrow" w:hAnsi="Arial Narrow"/>
              </w:rPr>
              <w:t xml:space="preserve">Aleksandra </w:t>
            </w:r>
            <w:proofErr w:type="spellStart"/>
            <w:r w:rsidRPr="00CC01CA">
              <w:rPr>
                <w:rFonts w:ascii="Arial Narrow" w:hAnsi="Arial Narrow"/>
              </w:rPr>
              <w:t>Klašnja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</w:rPr>
              <w:t>Milićević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</w:p>
          <w:p w:rsidR="00CC01CA" w:rsidRPr="00CC01CA" w:rsidRDefault="00CC01CA" w:rsidP="008C099E">
            <w:pPr>
              <w:jc w:val="center"/>
              <w:rPr>
                <w:rFonts w:ascii="Arial Narrow" w:hAnsi="Arial Narrow"/>
              </w:rPr>
            </w:pPr>
            <w:r w:rsidRPr="00CC01CA">
              <w:rPr>
                <w:rFonts w:ascii="Arial Narrow" w:hAnsi="Arial Narrow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CA" w:rsidRPr="00CC01CA" w:rsidRDefault="00CC01CA" w:rsidP="00CC01CA">
            <w:pPr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/>
              </w:rPr>
              <w:t>Bilateralna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</w:rPr>
              <w:t>saradnja</w:t>
            </w:r>
            <w:proofErr w:type="spellEnd"/>
          </w:p>
          <w:p w:rsidR="0098713E" w:rsidRPr="00CC01CA" w:rsidRDefault="00CC01CA" w:rsidP="00CC01CA">
            <w:pPr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 w:cs="Arial"/>
              </w:rPr>
              <w:t>Srbija</w:t>
            </w:r>
            <w:proofErr w:type="spellEnd"/>
            <w:r w:rsidRPr="00CC01CA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CC01CA">
              <w:rPr>
                <w:rFonts w:ascii="Arial Narrow" w:hAnsi="Arial Narrow" w:cs="Arial"/>
              </w:rPr>
              <w:t>Italija</w:t>
            </w:r>
            <w:proofErr w:type="spellEnd"/>
            <w:r w:rsidRPr="00CC01C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C01CA" w:rsidRDefault="00CC01CA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C01CA">
              <w:rPr>
                <w:rFonts w:ascii="Arial Narrow" w:hAnsi="Arial Narrow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E" w:rsidRPr="00CC01CA" w:rsidRDefault="00CC01CA" w:rsidP="0098713E">
            <w:pPr>
              <w:jc w:val="center"/>
              <w:rPr>
                <w:rFonts w:ascii="Arial Narrow" w:hAnsi="Arial Narrow"/>
              </w:rPr>
            </w:pPr>
            <w:r w:rsidRPr="00CC01CA">
              <w:rPr>
                <w:rFonts w:ascii="Arial Narrow" w:hAnsi="Arial Narrow"/>
              </w:rPr>
              <w:t>2018</w:t>
            </w:r>
          </w:p>
        </w:tc>
      </w:tr>
      <w:tr w:rsidR="0072735C" w:rsidRPr="003E7032" w:rsidTr="00C73B06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Default="0072735C" w:rsidP="008815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72735C" w:rsidRDefault="0072735C" w:rsidP="0072735C">
            <w:pPr>
              <w:rPr>
                <w:rFonts w:ascii="Arial Narrow" w:hAnsi="Arial Narrow"/>
                <w:iCs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Targetirani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skrining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novih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modulatora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aktivnosti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humanih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sterol</w:t>
            </w:r>
            <w:r w:rsidRPr="0072735C">
              <w:rPr>
                <w:rFonts w:ascii="Arial Narrow" w:hAnsi="Arial Narrow"/>
                <w:color w:val="000000"/>
              </w:rPr>
              <w:t>-</w:t>
            </w:r>
            <w:proofErr w:type="spellStart"/>
            <w:r>
              <w:rPr>
                <w:rFonts w:ascii="Arial Narrow" w:hAnsi="Arial Narrow"/>
                <w:color w:val="000000"/>
              </w:rPr>
              <w:t>hidroksilaza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72735C" w:rsidRDefault="0072735C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72735C" w:rsidRDefault="0072735C" w:rsidP="0072735C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72735C">
              <w:rPr>
                <w:rFonts w:ascii="Arial Narrow" w:hAnsi="Arial Narrow"/>
              </w:rPr>
              <w:t>Prirodno-matematički</w:t>
            </w:r>
            <w:proofErr w:type="spellEnd"/>
            <w:r w:rsidRPr="0072735C">
              <w:rPr>
                <w:rFonts w:ascii="Arial Narrow" w:hAnsi="Arial Narrow"/>
              </w:rPr>
              <w:t xml:space="preserve"> </w:t>
            </w:r>
            <w:proofErr w:type="spellStart"/>
            <w:r w:rsidRPr="0072735C">
              <w:rPr>
                <w:rFonts w:ascii="Arial Narrow" w:hAnsi="Arial Narrow"/>
              </w:rPr>
              <w:t>fakultet</w:t>
            </w:r>
            <w:proofErr w:type="spellEnd"/>
            <w:r w:rsidRPr="0072735C">
              <w:rPr>
                <w:rFonts w:ascii="Arial Narrow" w:hAnsi="Arial Narrow"/>
              </w:rPr>
              <w:t>, Novi Sad</w:t>
            </w:r>
          </w:p>
          <w:p w:rsidR="0072735C" w:rsidRPr="0072735C" w:rsidRDefault="0072735C" w:rsidP="0072735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72735C" w:rsidRPr="0072735C" w:rsidRDefault="0072735C" w:rsidP="0072735C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72735C">
              <w:rPr>
                <w:rFonts w:ascii="Arial Narrow" w:hAnsi="Arial Narrow"/>
              </w:rPr>
              <w:t>i</w:t>
            </w:r>
            <w:proofErr w:type="spellEnd"/>
            <w:r w:rsidRPr="0072735C">
              <w:rPr>
                <w:rFonts w:ascii="Arial Narrow" w:hAnsi="Arial Narrow"/>
              </w:rPr>
              <w:t xml:space="preserve"> </w:t>
            </w:r>
          </w:p>
          <w:p w:rsidR="0072735C" w:rsidRPr="0072735C" w:rsidRDefault="0072735C" w:rsidP="00CC01CA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Institut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bioorganske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hemije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</w:p>
          <w:p w:rsidR="0072735C" w:rsidRPr="0072735C" w:rsidRDefault="0072735C" w:rsidP="0072735C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Nacionalne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akademije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nauke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Belorusije</w:t>
            </w:r>
            <w:proofErr w:type="spellEnd"/>
            <w:r w:rsidRPr="0072735C">
              <w:rPr>
                <w:rFonts w:ascii="Arial Narrow" w:hAnsi="Arial Narrow"/>
                <w:color w:val="000000"/>
              </w:rPr>
              <w:t>,</w:t>
            </w:r>
            <w:r w:rsidRPr="0072735C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CC01CA" w:rsidRDefault="0072735C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Default="0072735C" w:rsidP="008C099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Suzana</w:t>
            </w:r>
            <w:proofErr w:type="spellEnd"/>
            <w:r>
              <w:rPr>
                <w:rFonts w:ascii="Arial Narrow" w:hAnsi="Arial Narrow"/>
              </w:rPr>
              <w:t xml:space="preserve"> Jovanović </w:t>
            </w:r>
            <w:proofErr w:type="spellStart"/>
            <w:r>
              <w:rPr>
                <w:rFonts w:ascii="Arial Narrow" w:hAnsi="Arial Narrow"/>
              </w:rPr>
              <w:t>Šanta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72735C" w:rsidRPr="00CC01CA" w:rsidRDefault="0072735C" w:rsidP="008C09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CC01CA" w:rsidRDefault="0072735C" w:rsidP="0072735C">
            <w:pPr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/>
              </w:rPr>
              <w:t>Bilateralna</w:t>
            </w:r>
            <w:proofErr w:type="spellEnd"/>
            <w:r w:rsidRPr="00CC01CA">
              <w:rPr>
                <w:rFonts w:ascii="Arial Narrow" w:hAnsi="Arial Narrow"/>
              </w:rPr>
              <w:t xml:space="preserve"> </w:t>
            </w:r>
            <w:proofErr w:type="spellStart"/>
            <w:r w:rsidRPr="00CC01CA">
              <w:rPr>
                <w:rFonts w:ascii="Arial Narrow" w:hAnsi="Arial Narrow"/>
              </w:rPr>
              <w:t>saradnja</w:t>
            </w:r>
            <w:proofErr w:type="spellEnd"/>
          </w:p>
          <w:p w:rsidR="0072735C" w:rsidRPr="00CC01CA" w:rsidRDefault="0072735C" w:rsidP="0072735C">
            <w:pPr>
              <w:jc w:val="center"/>
              <w:rPr>
                <w:rFonts w:ascii="Arial Narrow" w:hAnsi="Arial Narrow"/>
              </w:rPr>
            </w:pPr>
            <w:proofErr w:type="spellStart"/>
            <w:r w:rsidRPr="00CC01CA">
              <w:rPr>
                <w:rFonts w:ascii="Arial Narrow" w:hAnsi="Arial Narrow" w:cs="Arial"/>
              </w:rPr>
              <w:t>Srbija</w:t>
            </w:r>
            <w:proofErr w:type="spellEnd"/>
            <w:r w:rsidRPr="00CC01CA">
              <w:rPr>
                <w:rFonts w:ascii="Arial Narrow" w:hAnsi="Arial Narrow" w:cs="Arial"/>
              </w:rPr>
              <w:t xml:space="preserve"> –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Belorusija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CC01CA" w:rsidRDefault="0072735C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C" w:rsidRPr="00CC01CA" w:rsidRDefault="0072735C" w:rsidP="009871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</w:tr>
    </w:tbl>
    <w:p w:rsidR="004621E2" w:rsidRPr="00F77757" w:rsidRDefault="004621E2" w:rsidP="004621E2">
      <w:pPr>
        <w:rPr>
          <w:rFonts w:ascii="Calibri" w:hAnsi="Calibri"/>
          <w:lang w:val="sr-Cyrl-CS"/>
        </w:rPr>
      </w:pPr>
    </w:p>
    <w:bookmarkEnd w:id="0"/>
    <w:bookmarkEnd w:id="1"/>
    <w:p w:rsidR="004621E2" w:rsidRDefault="004621E2" w:rsidP="004621E2">
      <w:pPr>
        <w:rPr>
          <w:rFonts w:ascii="Calibri" w:hAnsi="Calibri"/>
        </w:rPr>
      </w:pPr>
    </w:p>
    <w:p w:rsidR="00F84C1B" w:rsidRDefault="00F84C1B" w:rsidP="004621E2">
      <w:pPr>
        <w:rPr>
          <w:rFonts w:ascii="Calibri" w:hAnsi="Calibri"/>
        </w:rPr>
      </w:pPr>
    </w:p>
    <w:p w:rsidR="00CE57BB" w:rsidRDefault="00CE57BB" w:rsidP="004621E2">
      <w:pPr>
        <w:rPr>
          <w:rFonts w:ascii="Calibri" w:hAnsi="Calibri"/>
        </w:rPr>
      </w:pPr>
    </w:p>
    <w:p w:rsidR="00CE57BB" w:rsidRDefault="00CE57BB" w:rsidP="00CE57BB">
      <w:r>
        <w:rPr>
          <w:rFonts w:ascii="Times New Roman , serif" w:hAnsi="Times New Roman , serif"/>
          <w:sz w:val="24"/>
          <w:szCs w:val="24"/>
        </w:rPr>
        <w:t> </w:t>
      </w:r>
    </w:p>
    <w:p w:rsidR="00CE57BB" w:rsidRPr="00F84C1B" w:rsidRDefault="00CE57BB" w:rsidP="004621E2">
      <w:pPr>
        <w:rPr>
          <w:rFonts w:ascii="Calibri" w:hAnsi="Calibri"/>
        </w:rPr>
      </w:pPr>
    </w:p>
    <w:sectPr w:rsidR="00CE57BB" w:rsidRPr="00F84C1B" w:rsidSect="00F77757">
      <w:headerReference w:type="default" r:id="rId9"/>
      <w:footerReference w:type="default" r:id="rId10"/>
      <w:pgSz w:w="23814" w:h="16839" w:orient="landscape" w:code="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CE" w:rsidRDefault="00183ACE" w:rsidP="007A190A">
      <w:r>
        <w:separator/>
      </w:r>
    </w:p>
  </w:endnote>
  <w:endnote w:type="continuationSeparator" w:id="0">
    <w:p w:rsidR="00183ACE" w:rsidRDefault="00183ACE" w:rsidP="007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4BEF3846-1D32-4345-8DDF-55392ABEB2B9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165391"/>
      <w:docPartObj>
        <w:docPartGallery w:val="Page Numbers (Bottom of Page)"/>
        <w:docPartUnique/>
      </w:docPartObj>
    </w:sdtPr>
    <w:sdtContent>
      <w:p w:rsidR="0098713E" w:rsidRDefault="005E3E7D">
        <w:pPr>
          <w:pStyle w:val="Footer"/>
          <w:jc w:val="center"/>
        </w:pPr>
        <w:fldSimple w:instr=" PAGE   \* MERGEFORMAT ">
          <w:r w:rsidR="0072735C">
            <w:rPr>
              <w:noProof/>
            </w:rPr>
            <w:t>8</w:t>
          </w:r>
        </w:fldSimple>
      </w:p>
    </w:sdtContent>
  </w:sdt>
  <w:p w:rsidR="0098713E" w:rsidRDefault="00987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CE" w:rsidRDefault="00183ACE" w:rsidP="007A190A">
      <w:r>
        <w:separator/>
      </w:r>
    </w:p>
  </w:footnote>
  <w:footnote w:type="continuationSeparator" w:id="0">
    <w:p w:rsidR="00183ACE" w:rsidRDefault="00183ACE" w:rsidP="007A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3E" w:rsidRPr="007A190A" w:rsidRDefault="0098713E" w:rsidP="007A190A">
    <w:pPr>
      <w:pStyle w:val="Header"/>
    </w:pPr>
    <w:r w:rsidRPr="007A190A">
      <w:rPr>
        <w:noProof/>
      </w:rPr>
      <w:drawing>
        <wp:inline distT="0" distB="0" distL="0" distR="0">
          <wp:extent cx="5665470" cy="1232892"/>
          <wp:effectExtent l="19050" t="0" r="0" b="0"/>
          <wp:docPr id="2" name="Picture 1" descr="C:\Documents and Settings\Saska\Desktop\PMF\LOGO i  BANERI\PMF-memorandum-Word 201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ka\Desktop\PMF\LOGO i  BANERI\PMF-memorandum-Word 2011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232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 xml:space="preserve">                   </w:t>
    </w:r>
    <w:r w:rsidRPr="007A190A">
      <w:rPr>
        <w:rFonts w:ascii="Arial Narrow" w:hAnsi="Arial Narrow"/>
        <w:b/>
        <w:sz w:val="24"/>
        <w:szCs w:val="24"/>
      </w:rPr>
      <w:t>UNIVERSITY OF NOVI SAD FACULTY OF SCIENCES (UNSPMF)</w:t>
    </w:r>
    <w:r>
      <w:rPr>
        <w:rFonts w:ascii="Arial Narrow" w:hAnsi="Arial Narrow"/>
        <w:b/>
        <w:sz w:val="24"/>
        <w:szCs w:val="24"/>
      </w:rPr>
      <w:t xml:space="preserve"> INTERNATIONAL PROJECTS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45A"/>
    <w:multiLevelType w:val="multilevel"/>
    <w:tmpl w:val="377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17"/>
    <w:rsid w:val="000057AA"/>
    <w:rsid w:val="0001738D"/>
    <w:rsid w:val="0002048A"/>
    <w:rsid w:val="000227AA"/>
    <w:rsid w:val="00024D79"/>
    <w:rsid w:val="00026392"/>
    <w:rsid w:val="00027999"/>
    <w:rsid w:val="0004178E"/>
    <w:rsid w:val="0004488F"/>
    <w:rsid w:val="00044B04"/>
    <w:rsid w:val="00052564"/>
    <w:rsid w:val="00053D54"/>
    <w:rsid w:val="00053FE9"/>
    <w:rsid w:val="00056905"/>
    <w:rsid w:val="0007464F"/>
    <w:rsid w:val="00075529"/>
    <w:rsid w:val="000763B8"/>
    <w:rsid w:val="000928DC"/>
    <w:rsid w:val="000B1B71"/>
    <w:rsid w:val="000B2994"/>
    <w:rsid w:val="000C130A"/>
    <w:rsid w:val="000E5826"/>
    <w:rsid w:val="000F1B9B"/>
    <w:rsid w:val="00103A4D"/>
    <w:rsid w:val="00103BF8"/>
    <w:rsid w:val="00106D5C"/>
    <w:rsid w:val="0011772B"/>
    <w:rsid w:val="00121914"/>
    <w:rsid w:val="00122112"/>
    <w:rsid w:val="00122618"/>
    <w:rsid w:val="00127C38"/>
    <w:rsid w:val="00143DAD"/>
    <w:rsid w:val="00145790"/>
    <w:rsid w:val="00151E45"/>
    <w:rsid w:val="00156B7E"/>
    <w:rsid w:val="001622BF"/>
    <w:rsid w:val="001628CA"/>
    <w:rsid w:val="001729D8"/>
    <w:rsid w:val="0018182B"/>
    <w:rsid w:val="00183ACE"/>
    <w:rsid w:val="001903E1"/>
    <w:rsid w:val="001A60A0"/>
    <w:rsid w:val="001B3BE7"/>
    <w:rsid w:val="001E4345"/>
    <w:rsid w:val="0021143D"/>
    <w:rsid w:val="00221BB1"/>
    <w:rsid w:val="0023704C"/>
    <w:rsid w:val="00251691"/>
    <w:rsid w:val="002565E7"/>
    <w:rsid w:val="00261626"/>
    <w:rsid w:val="002653C3"/>
    <w:rsid w:val="0026681B"/>
    <w:rsid w:val="002671B3"/>
    <w:rsid w:val="00272509"/>
    <w:rsid w:val="0027375B"/>
    <w:rsid w:val="00273B99"/>
    <w:rsid w:val="00273E00"/>
    <w:rsid w:val="00276C1F"/>
    <w:rsid w:val="00284EF6"/>
    <w:rsid w:val="00286628"/>
    <w:rsid w:val="002A497C"/>
    <w:rsid w:val="002A542D"/>
    <w:rsid w:val="002C17B6"/>
    <w:rsid w:val="002C1FC8"/>
    <w:rsid w:val="002E0A49"/>
    <w:rsid w:val="002E77A0"/>
    <w:rsid w:val="002F6D6E"/>
    <w:rsid w:val="0032523E"/>
    <w:rsid w:val="003279FE"/>
    <w:rsid w:val="003478BC"/>
    <w:rsid w:val="003518FE"/>
    <w:rsid w:val="00355546"/>
    <w:rsid w:val="00367607"/>
    <w:rsid w:val="003701D5"/>
    <w:rsid w:val="00374848"/>
    <w:rsid w:val="003815A2"/>
    <w:rsid w:val="00395602"/>
    <w:rsid w:val="003A123F"/>
    <w:rsid w:val="003C09B6"/>
    <w:rsid w:val="003C0DE6"/>
    <w:rsid w:val="003C52EF"/>
    <w:rsid w:val="003D4731"/>
    <w:rsid w:val="003D6752"/>
    <w:rsid w:val="003D6A51"/>
    <w:rsid w:val="003D7C4C"/>
    <w:rsid w:val="003E67C5"/>
    <w:rsid w:val="003E7032"/>
    <w:rsid w:val="003F6427"/>
    <w:rsid w:val="00407334"/>
    <w:rsid w:val="0042410A"/>
    <w:rsid w:val="0043053C"/>
    <w:rsid w:val="00437C8B"/>
    <w:rsid w:val="0044515E"/>
    <w:rsid w:val="00451831"/>
    <w:rsid w:val="00455337"/>
    <w:rsid w:val="004621E2"/>
    <w:rsid w:val="004675DA"/>
    <w:rsid w:val="0047359F"/>
    <w:rsid w:val="00481DD6"/>
    <w:rsid w:val="00484455"/>
    <w:rsid w:val="00487A76"/>
    <w:rsid w:val="004906E2"/>
    <w:rsid w:val="004A4C95"/>
    <w:rsid w:val="004A68B5"/>
    <w:rsid w:val="004B1381"/>
    <w:rsid w:val="004B357D"/>
    <w:rsid w:val="004B54B4"/>
    <w:rsid w:val="004D50B7"/>
    <w:rsid w:val="004D69A7"/>
    <w:rsid w:val="004D6A27"/>
    <w:rsid w:val="004E1CBF"/>
    <w:rsid w:val="004E4071"/>
    <w:rsid w:val="004F2666"/>
    <w:rsid w:val="00500C4F"/>
    <w:rsid w:val="00513D58"/>
    <w:rsid w:val="00526E43"/>
    <w:rsid w:val="00534934"/>
    <w:rsid w:val="00545322"/>
    <w:rsid w:val="005457C9"/>
    <w:rsid w:val="0055418C"/>
    <w:rsid w:val="00560471"/>
    <w:rsid w:val="00560A1F"/>
    <w:rsid w:val="005626A9"/>
    <w:rsid w:val="00592120"/>
    <w:rsid w:val="0059217D"/>
    <w:rsid w:val="005A44E0"/>
    <w:rsid w:val="005A7BCA"/>
    <w:rsid w:val="005A7FF5"/>
    <w:rsid w:val="005C399F"/>
    <w:rsid w:val="005C5621"/>
    <w:rsid w:val="005C69AB"/>
    <w:rsid w:val="005D14BD"/>
    <w:rsid w:val="005D281A"/>
    <w:rsid w:val="005D40FE"/>
    <w:rsid w:val="005D6010"/>
    <w:rsid w:val="005D7FCA"/>
    <w:rsid w:val="005E3E7D"/>
    <w:rsid w:val="005E494B"/>
    <w:rsid w:val="005E5B02"/>
    <w:rsid w:val="005F4847"/>
    <w:rsid w:val="00600BB6"/>
    <w:rsid w:val="00606D2F"/>
    <w:rsid w:val="00622851"/>
    <w:rsid w:val="006243D3"/>
    <w:rsid w:val="00632467"/>
    <w:rsid w:val="00632633"/>
    <w:rsid w:val="00647550"/>
    <w:rsid w:val="00656778"/>
    <w:rsid w:val="0066699C"/>
    <w:rsid w:val="00670D64"/>
    <w:rsid w:val="00674457"/>
    <w:rsid w:val="006943EA"/>
    <w:rsid w:val="00694E82"/>
    <w:rsid w:val="00695F12"/>
    <w:rsid w:val="006969CA"/>
    <w:rsid w:val="006A07EC"/>
    <w:rsid w:val="006A0F7A"/>
    <w:rsid w:val="006A122A"/>
    <w:rsid w:val="006A39BC"/>
    <w:rsid w:val="006A5812"/>
    <w:rsid w:val="006B35F9"/>
    <w:rsid w:val="006B65AB"/>
    <w:rsid w:val="006B7F33"/>
    <w:rsid w:val="006C08B9"/>
    <w:rsid w:val="006D70E5"/>
    <w:rsid w:val="006E4066"/>
    <w:rsid w:val="006E4F43"/>
    <w:rsid w:val="006F3255"/>
    <w:rsid w:val="006F5534"/>
    <w:rsid w:val="00705455"/>
    <w:rsid w:val="007066B0"/>
    <w:rsid w:val="00707CEA"/>
    <w:rsid w:val="00711321"/>
    <w:rsid w:val="00715125"/>
    <w:rsid w:val="0072414C"/>
    <w:rsid w:val="0072417A"/>
    <w:rsid w:val="0072735C"/>
    <w:rsid w:val="00727BF0"/>
    <w:rsid w:val="00732529"/>
    <w:rsid w:val="007430F7"/>
    <w:rsid w:val="00751076"/>
    <w:rsid w:val="00757DB2"/>
    <w:rsid w:val="00760166"/>
    <w:rsid w:val="00767023"/>
    <w:rsid w:val="00773A5A"/>
    <w:rsid w:val="00782E75"/>
    <w:rsid w:val="0079074F"/>
    <w:rsid w:val="00793FCD"/>
    <w:rsid w:val="007A190A"/>
    <w:rsid w:val="007A2593"/>
    <w:rsid w:val="007A3923"/>
    <w:rsid w:val="007A3975"/>
    <w:rsid w:val="007B34CC"/>
    <w:rsid w:val="007B35FE"/>
    <w:rsid w:val="007C7089"/>
    <w:rsid w:val="007D59AB"/>
    <w:rsid w:val="007E4160"/>
    <w:rsid w:val="007E67B4"/>
    <w:rsid w:val="007F5F5C"/>
    <w:rsid w:val="00823F20"/>
    <w:rsid w:val="00827644"/>
    <w:rsid w:val="00834894"/>
    <w:rsid w:val="0083761F"/>
    <w:rsid w:val="0084218D"/>
    <w:rsid w:val="00863B6A"/>
    <w:rsid w:val="00864EF8"/>
    <w:rsid w:val="00865CD3"/>
    <w:rsid w:val="008815D7"/>
    <w:rsid w:val="00897C90"/>
    <w:rsid w:val="008A1BFD"/>
    <w:rsid w:val="008A67FA"/>
    <w:rsid w:val="008A7732"/>
    <w:rsid w:val="008B47E6"/>
    <w:rsid w:val="008C099E"/>
    <w:rsid w:val="008C4D85"/>
    <w:rsid w:val="008C67E4"/>
    <w:rsid w:val="008C6F22"/>
    <w:rsid w:val="008C7A04"/>
    <w:rsid w:val="008D05B7"/>
    <w:rsid w:val="008D4C6A"/>
    <w:rsid w:val="008F6617"/>
    <w:rsid w:val="008F7586"/>
    <w:rsid w:val="00912E1F"/>
    <w:rsid w:val="0091331C"/>
    <w:rsid w:val="009162F1"/>
    <w:rsid w:val="009203BC"/>
    <w:rsid w:val="009552A1"/>
    <w:rsid w:val="009623A1"/>
    <w:rsid w:val="00972FBA"/>
    <w:rsid w:val="0098713E"/>
    <w:rsid w:val="009872EF"/>
    <w:rsid w:val="00991A15"/>
    <w:rsid w:val="00991A34"/>
    <w:rsid w:val="00992A04"/>
    <w:rsid w:val="00993568"/>
    <w:rsid w:val="009B2930"/>
    <w:rsid w:val="009C5335"/>
    <w:rsid w:val="009C56B9"/>
    <w:rsid w:val="009D05E6"/>
    <w:rsid w:val="009D3CE3"/>
    <w:rsid w:val="009D63D5"/>
    <w:rsid w:val="009E083F"/>
    <w:rsid w:val="009E285A"/>
    <w:rsid w:val="009E3FC5"/>
    <w:rsid w:val="009F02B7"/>
    <w:rsid w:val="009F1AD1"/>
    <w:rsid w:val="009F577A"/>
    <w:rsid w:val="00A11F39"/>
    <w:rsid w:val="00A14107"/>
    <w:rsid w:val="00A1657F"/>
    <w:rsid w:val="00A225A3"/>
    <w:rsid w:val="00A261A6"/>
    <w:rsid w:val="00A338A5"/>
    <w:rsid w:val="00A33BD9"/>
    <w:rsid w:val="00A34BA8"/>
    <w:rsid w:val="00A51775"/>
    <w:rsid w:val="00A60D2B"/>
    <w:rsid w:val="00A65359"/>
    <w:rsid w:val="00A83AC4"/>
    <w:rsid w:val="00A84DB7"/>
    <w:rsid w:val="00A85084"/>
    <w:rsid w:val="00A85B4A"/>
    <w:rsid w:val="00A93D22"/>
    <w:rsid w:val="00A95156"/>
    <w:rsid w:val="00A961FB"/>
    <w:rsid w:val="00AC2F3F"/>
    <w:rsid w:val="00AD55FB"/>
    <w:rsid w:val="00AD7A2B"/>
    <w:rsid w:val="00AE3CDC"/>
    <w:rsid w:val="00AE5A45"/>
    <w:rsid w:val="00AE6D0D"/>
    <w:rsid w:val="00AF2B01"/>
    <w:rsid w:val="00AF7F82"/>
    <w:rsid w:val="00B03266"/>
    <w:rsid w:val="00B04B2F"/>
    <w:rsid w:val="00B10613"/>
    <w:rsid w:val="00B218E6"/>
    <w:rsid w:val="00B2216E"/>
    <w:rsid w:val="00B22C48"/>
    <w:rsid w:val="00B242A9"/>
    <w:rsid w:val="00B30D09"/>
    <w:rsid w:val="00B3624C"/>
    <w:rsid w:val="00B46CCD"/>
    <w:rsid w:val="00B62BD6"/>
    <w:rsid w:val="00B7023C"/>
    <w:rsid w:val="00B73E94"/>
    <w:rsid w:val="00B806D1"/>
    <w:rsid w:val="00B85F91"/>
    <w:rsid w:val="00B86EC2"/>
    <w:rsid w:val="00BA0139"/>
    <w:rsid w:val="00BA0424"/>
    <w:rsid w:val="00BB4CB0"/>
    <w:rsid w:val="00BB585E"/>
    <w:rsid w:val="00BB7320"/>
    <w:rsid w:val="00BC0875"/>
    <w:rsid w:val="00BC2EC7"/>
    <w:rsid w:val="00BC5468"/>
    <w:rsid w:val="00BF0139"/>
    <w:rsid w:val="00BF5328"/>
    <w:rsid w:val="00C200FB"/>
    <w:rsid w:val="00C20BB1"/>
    <w:rsid w:val="00C22E4D"/>
    <w:rsid w:val="00C236E2"/>
    <w:rsid w:val="00C23C29"/>
    <w:rsid w:val="00C47106"/>
    <w:rsid w:val="00C54796"/>
    <w:rsid w:val="00C6360B"/>
    <w:rsid w:val="00C70BE0"/>
    <w:rsid w:val="00C73B06"/>
    <w:rsid w:val="00C73B10"/>
    <w:rsid w:val="00C7484F"/>
    <w:rsid w:val="00C77374"/>
    <w:rsid w:val="00C81567"/>
    <w:rsid w:val="00C8683D"/>
    <w:rsid w:val="00CA67AF"/>
    <w:rsid w:val="00CA6CF0"/>
    <w:rsid w:val="00CB559E"/>
    <w:rsid w:val="00CC01CA"/>
    <w:rsid w:val="00CD6494"/>
    <w:rsid w:val="00CE0151"/>
    <w:rsid w:val="00CE0716"/>
    <w:rsid w:val="00CE57BB"/>
    <w:rsid w:val="00CE6137"/>
    <w:rsid w:val="00CF744A"/>
    <w:rsid w:val="00D02842"/>
    <w:rsid w:val="00D03F5F"/>
    <w:rsid w:val="00D04DB7"/>
    <w:rsid w:val="00D2458B"/>
    <w:rsid w:val="00D27288"/>
    <w:rsid w:val="00D27DBA"/>
    <w:rsid w:val="00D30BB1"/>
    <w:rsid w:val="00D319D0"/>
    <w:rsid w:val="00D31C33"/>
    <w:rsid w:val="00D3350D"/>
    <w:rsid w:val="00D33F3D"/>
    <w:rsid w:val="00D35734"/>
    <w:rsid w:val="00D441E3"/>
    <w:rsid w:val="00D52DD2"/>
    <w:rsid w:val="00D607E9"/>
    <w:rsid w:val="00D70734"/>
    <w:rsid w:val="00D75902"/>
    <w:rsid w:val="00D933B2"/>
    <w:rsid w:val="00D93F51"/>
    <w:rsid w:val="00D96725"/>
    <w:rsid w:val="00DA1AFB"/>
    <w:rsid w:val="00DA1F14"/>
    <w:rsid w:val="00DA4F1C"/>
    <w:rsid w:val="00DB0706"/>
    <w:rsid w:val="00DB2D03"/>
    <w:rsid w:val="00DC20A1"/>
    <w:rsid w:val="00DE42A8"/>
    <w:rsid w:val="00DE6233"/>
    <w:rsid w:val="00DF0FE1"/>
    <w:rsid w:val="00DF233E"/>
    <w:rsid w:val="00DF41B4"/>
    <w:rsid w:val="00E00D98"/>
    <w:rsid w:val="00E165C6"/>
    <w:rsid w:val="00E16606"/>
    <w:rsid w:val="00E261FE"/>
    <w:rsid w:val="00E27A23"/>
    <w:rsid w:val="00E4020F"/>
    <w:rsid w:val="00E4392B"/>
    <w:rsid w:val="00E44F51"/>
    <w:rsid w:val="00E535CA"/>
    <w:rsid w:val="00E66E27"/>
    <w:rsid w:val="00E831F1"/>
    <w:rsid w:val="00E93F27"/>
    <w:rsid w:val="00E9797E"/>
    <w:rsid w:val="00EA5F09"/>
    <w:rsid w:val="00EB4E17"/>
    <w:rsid w:val="00EB539C"/>
    <w:rsid w:val="00EB6B67"/>
    <w:rsid w:val="00EB6D95"/>
    <w:rsid w:val="00EB7E4E"/>
    <w:rsid w:val="00EC4E4E"/>
    <w:rsid w:val="00EF5833"/>
    <w:rsid w:val="00F0300C"/>
    <w:rsid w:val="00F206FE"/>
    <w:rsid w:val="00F3327F"/>
    <w:rsid w:val="00F4507E"/>
    <w:rsid w:val="00F52149"/>
    <w:rsid w:val="00F62BF1"/>
    <w:rsid w:val="00F677C3"/>
    <w:rsid w:val="00F7031B"/>
    <w:rsid w:val="00F77757"/>
    <w:rsid w:val="00F8111E"/>
    <w:rsid w:val="00F84C1B"/>
    <w:rsid w:val="00F949ED"/>
    <w:rsid w:val="00F94F38"/>
    <w:rsid w:val="00FA32AA"/>
    <w:rsid w:val="00FD109B"/>
    <w:rsid w:val="00FD5862"/>
    <w:rsid w:val="00FD689B"/>
    <w:rsid w:val="00FE165E"/>
    <w:rsid w:val="00FE427C"/>
    <w:rsid w:val="00FE5E24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C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6A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E00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A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A7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3E7032"/>
    <w:rPr>
      <w:rFonts w:ascii="Calibri" w:hAnsi="Calibr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hem.ac.rs/about-project/project-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chem.ac.rs/about-project/project-part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INDOK2</dc:creator>
  <cp:lastModifiedBy>Gordana Vlahovic</cp:lastModifiedBy>
  <cp:revision>7</cp:revision>
  <cp:lastPrinted>2017-04-11T07:46:00Z</cp:lastPrinted>
  <dcterms:created xsi:type="dcterms:W3CDTF">2017-12-25T14:08:00Z</dcterms:created>
  <dcterms:modified xsi:type="dcterms:W3CDTF">2017-12-26T14:15:00Z</dcterms:modified>
</cp:coreProperties>
</file>